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4EAD1" w14:textId="77777777" w:rsidR="00BB4F74" w:rsidRPr="00E67BE8" w:rsidRDefault="00A523B9" w:rsidP="00BB4F74">
      <w:pPr>
        <w:rPr>
          <w:rFonts w:ascii="Arial" w:hAnsi="Arial" w:cs="Arial"/>
        </w:rPr>
      </w:pPr>
      <w:r w:rsidRPr="00E67BE8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6658A6E7" wp14:editId="7207E393">
            <wp:simplePos x="0" y="0"/>
            <wp:positionH relativeFrom="margin">
              <wp:align>center</wp:align>
            </wp:positionH>
            <wp:positionV relativeFrom="margin">
              <wp:posOffset>128919</wp:posOffset>
            </wp:positionV>
            <wp:extent cx="1800225" cy="431800"/>
            <wp:effectExtent l="0" t="0" r="9525" b="6350"/>
            <wp:wrapSquare wrapText="bothSides"/>
            <wp:docPr id="2" name="Image 2" descr="D:\Utilisateurs\ivalette\Pictures\Logo C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D:\Utilisateurs\ivalette\Pictures\Logo CR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42CDC841" wp14:editId="6B8848A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24000" cy="7848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SDEN 20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00" cy="7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F74" w:rsidRPr="00E67BE8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07E3C297" wp14:editId="47ACC4D1">
            <wp:simplePos x="0" y="0"/>
            <wp:positionH relativeFrom="margin">
              <wp:posOffset>-71755</wp:posOffset>
            </wp:positionH>
            <wp:positionV relativeFrom="margin">
              <wp:posOffset>-12080</wp:posOffset>
            </wp:positionV>
            <wp:extent cx="1692275" cy="744220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711E7B" w14:textId="77777777" w:rsidR="00BB4F74" w:rsidRPr="00E67BE8" w:rsidRDefault="00BB4F74" w:rsidP="00BB4F74">
      <w:pPr>
        <w:jc w:val="center"/>
        <w:rPr>
          <w:rFonts w:ascii="Arial" w:hAnsi="Arial"/>
          <w:b/>
          <w:sz w:val="28"/>
        </w:rPr>
      </w:pPr>
    </w:p>
    <w:p w14:paraId="7BAB2441" w14:textId="77777777" w:rsidR="00BB4F74" w:rsidRPr="00E67BE8" w:rsidRDefault="00BB4F74" w:rsidP="00BB4F74">
      <w:pPr>
        <w:rPr>
          <w:rFonts w:ascii="Arial" w:hAnsi="Arial"/>
        </w:rPr>
      </w:pPr>
    </w:p>
    <w:p w14:paraId="6F9ACE11" w14:textId="164E3B77" w:rsidR="00BB4F74" w:rsidRPr="00D145AF" w:rsidRDefault="00BB4F74" w:rsidP="00BB4F74">
      <w:pPr>
        <w:pStyle w:val="Sansinterligne"/>
        <w:pBdr>
          <w:top w:val="single" w:sz="6" w:space="6" w:color="5B9BD5" w:themeColor="accent1"/>
          <w:bottom w:val="single" w:sz="6" w:space="6" w:color="5B9BD5" w:themeColor="accent1"/>
        </w:pBdr>
        <w:jc w:val="center"/>
        <w:rPr>
          <w:rFonts w:ascii="Arial" w:hAnsi="Arial" w:cs="Arial"/>
          <w:b/>
          <w:color w:val="5B9BD5" w:themeColor="accent1"/>
          <w:sz w:val="24"/>
          <w:szCs w:val="24"/>
          <w:lang w:val="fr-FR"/>
        </w:rPr>
      </w:pPr>
      <w:r w:rsidRPr="00D145AF">
        <w:rPr>
          <w:rFonts w:ascii="Arial" w:hAnsi="Arial" w:cs="Arial"/>
          <w:b/>
          <w:color w:val="5B9BD5" w:themeColor="accent1"/>
          <w:sz w:val="24"/>
          <w:szCs w:val="24"/>
          <w:lang w:val="fr-FR"/>
        </w:rPr>
        <w:t>Fiche candidature</w:t>
      </w:r>
      <w:r w:rsidR="00105727" w:rsidRPr="00D145AF">
        <w:rPr>
          <w:rFonts w:ascii="Arial" w:hAnsi="Arial" w:cs="Arial"/>
          <w:b/>
          <w:color w:val="5B9BD5" w:themeColor="accent1"/>
          <w:sz w:val="24"/>
          <w:szCs w:val="24"/>
          <w:lang w:val="fr-FR"/>
        </w:rPr>
        <w:t xml:space="preserve"> – fiche action n° </w:t>
      </w:r>
      <w:r w:rsidR="00CF30B8">
        <w:rPr>
          <w:rFonts w:ascii="Arial" w:hAnsi="Arial" w:cs="Arial"/>
          <w:b/>
          <w:color w:val="5B9BD5" w:themeColor="accent1"/>
          <w:sz w:val="24"/>
          <w:szCs w:val="24"/>
          <w:lang w:val="fr-FR"/>
        </w:rPr>
        <w:t>4</w:t>
      </w:r>
    </w:p>
    <w:p w14:paraId="597BC862" w14:textId="03CE3BCB" w:rsidR="00D145AF" w:rsidRPr="003F6C3C" w:rsidRDefault="00F33B28" w:rsidP="003F6C3C">
      <w:pPr>
        <w:pStyle w:val="Sansinterligne"/>
        <w:pBdr>
          <w:top w:val="single" w:sz="6" w:space="6" w:color="5B9BD5" w:themeColor="accent1"/>
          <w:bottom w:val="single" w:sz="6" w:space="6" w:color="5B9BD5" w:themeColor="accent1"/>
        </w:pBdr>
        <w:jc w:val="center"/>
        <w:rPr>
          <w:rFonts w:ascii="Arial" w:hAnsi="Arial" w:cs="Arial"/>
          <w:b/>
          <w:color w:val="5B9BD5" w:themeColor="accent1"/>
          <w:sz w:val="24"/>
          <w:szCs w:val="24"/>
          <w:lang w:val="fr-FR"/>
        </w:rPr>
      </w:pPr>
      <w:r w:rsidRPr="00CF30B8">
        <w:rPr>
          <w:rFonts w:ascii="Arial" w:hAnsi="Arial" w:cs="Arial"/>
          <w:b/>
          <w:color w:val="5B9BD5" w:themeColor="accent1"/>
          <w:sz w:val="24"/>
          <w:szCs w:val="24"/>
          <w:lang w:val="fr-FR"/>
        </w:rPr>
        <w:t xml:space="preserve">Projets </w:t>
      </w:r>
      <w:r w:rsidR="00114221" w:rsidRPr="00CF30B8">
        <w:rPr>
          <w:rFonts w:ascii="Arial" w:hAnsi="Arial" w:cs="Arial"/>
          <w:b/>
          <w:color w:val="5B9BD5" w:themeColor="accent1"/>
          <w:sz w:val="24"/>
          <w:szCs w:val="24"/>
          <w:lang w:val="fr-FR"/>
        </w:rPr>
        <w:t>musique</w:t>
      </w:r>
      <w:r w:rsidR="00D54BB7" w:rsidRPr="00CF30B8">
        <w:rPr>
          <w:rFonts w:ascii="Arial" w:hAnsi="Arial" w:cs="Arial"/>
          <w:b/>
          <w:color w:val="5B9BD5" w:themeColor="accent1"/>
          <w:sz w:val="24"/>
          <w:szCs w:val="24"/>
          <w:lang w:val="fr-FR"/>
        </w:rPr>
        <w:t xml:space="preserve"> et/ou danse</w:t>
      </w:r>
      <w:r w:rsidR="00114221" w:rsidRPr="00CF30B8">
        <w:rPr>
          <w:rFonts w:ascii="Arial" w:hAnsi="Arial" w:cs="Arial"/>
          <w:b/>
          <w:color w:val="5B9BD5" w:themeColor="accent1"/>
          <w:sz w:val="24"/>
          <w:szCs w:val="24"/>
          <w:lang w:val="fr-FR"/>
        </w:rPr>
        <w:t xml:space="preserve"> </w:t>
      </w:r>
      <w:r w:rsidRPr="00CF30B8">
        <w:rPr>
          <w:rFonts w:ascii="Arial" w:hAnsi="Arial" w:cs="Arial"/>
          <w:b/>
          <w:color w:val="5B9BD5" w:themeColor="accent1"/>
          <w:sz w:val="24"/>
          <w:szCs w:val="24"/>
          <w:lang w:val="fr-FR"/>
        </w:rPr>
        <w:t xml:space="preserve">et </w:t>
      </w:r>
      <w:r w:rsidR="0092000C" w:rsidRPr="00CF30B8">
        <w:rPr>
          <w:rFonts w:ascii="Arial" w:hAnsi="Arial" w:cs="Arial"/>
          <w:b/>
          <w:color w:val="5B9BD5" w:themeColor="accent1"/>
          <w:sz w:val="24"/>
          <w:szCs w:val="24"/>
          <w:lang w:val="fr-FR"/>
        </w:rPr>
        <w:t>Chantiers de la création</w:t>
      </w:r>
      <w:r w:rsidR="0092000C" w:rsidRPr="00CF30B8">
        <w:rPr>
          <w:rFonts w:ascii="Arial" w:hAnsi="Arial" w:cs="Arial"/>
          <w:color w:val="5B9BD5" w:themeColor="accent1"/>
          <w:sz w:val="24"/>
          <w:szCs w:val="24"/>
          <w:lang w:val="fr-FR"/>
        </w:rPr>
        <w:t xml:space="preserve"> </w:t>
      </w:r>
      <w:r w:rsidR="007E787F" w:rsidRPr="00CF30B8">
        <w:rPr>
          <w:rFonts w:ascii="Arial" w:hAnsi="Arial" w:cs="Arial"/>
          <w:b/>
          <w:color w:val="5B9BD5" w:themeColor="accent1"/>
          <w:sz w:val="24"/>
          <w:szCs w:val="24"/>
          <w:lang w:val="fr-FR"/>
        </w:rPr>
        <w:t xml:space="preserve">avec des </w:t>
      </w:r>
      <w:r w:rsidR="008C227F" w:rsidRPr="00CF30B8">
        <w:rPr>
          <w:rFonts w:ascii="Arial" w:hAnsi="Arial" w:cs="Arial"/>
          <w:b/>
          <w:color w:val="5B9BD5" w:themeColor="accent1"/>
          <w:sz w:val="24"/>
          <w:szCs w:val="24"/>
          <w:lang w:val="fr-FR"/>
        </w:rPr>
        <w:t>musiciens et/ou danseurs</w:t>
      </w:r>
      <w:r w:rsidRPr="00CF30B8">
        <w:rPr>
          <w:rFonts w:ascii="Arial" w:hAnsi="Arial" w:cs="Arial"/>
          <w:b/>
          <w:color w:val="5B9BD5" w:themeColor="accent1"/>
          <w:sz w:val="24"/>
          <w:szCs w:val="24"/>
          <w:lang w:val="fr-FR"/>
        </w:rPr>
        <w:t xml:space="preserve"> intervenants du Conservatoire</w:t>
      </w:r>
      <w:r w:rsidRPr="00D145AF">
        <w:rPr>
          <w:rFonts w:ascii="Arial" w:hAnsi="Arial" w:cs="Arial"/>
          <w:b/>
          <w:color w:val="5B9BD5" w:themeColor="accent1"/>
          <w:sz w:val="24"/>
          <w:szCs w:val="24"/>
          <w:lang w:val="fr-FR"/>
        </w:rPr>
        <w:t xml:space="preserve"> </w:t>
      </w:r>
    </w:p>
    <w:p w14:paraId="434FFFB2" w14:textId="77777777" w:rsidR="003F6C3C" w:rsidRDefault="003F6C3C" w:rsidP="003F6C3C">
      <w:pPr>
        <w:rPr>
          <w:rFonts w:ascii="Arial" w:eastAsiaTheme="minorEastAsia" w:hAnsi="Arial" w:cs="Arial"/>
          <w:b/>
          <w:color w:val="FF0000"/>
          <w:highlight w:val="yellow"/>
          <w:lang w:eastAsia="ja-JP"/>
        </w:rPr>
      </w:pPr>
    </w:p>
    <w:p w14:paraId="4E6A4353" w14:textId="71435819" w:rsidR="007871E2" w:rsidRPr="0004780E" w:rsidRDefault="007871E2" w:rsidP="007871E2">
      <w:pPr>
        <w:jc w:val="center"/>
        <w:rPr>
          <w:rFonts w:ascii="Arial" w:eastAsiaTheme="minorEastAsia" w:hAnsi="Arial" w:cs="Arial"/>
          <w:b/>
          <w:color w:val="FF0000"/>
          <w:lang w:eastAsia="ja-JP"/>
        </w:rPr>
      </w:pPr>
      <w:r w:rsidRPr="0004780E">
        <w:rPr>
          <w:rFonts w:ascii="Arial" w:eastAsiaTheme="minorEastAsia" w:hAnsi="Arial" w:cs="Arial"/>
          <w:b/>
          <w:color w:val="FF0000"/>
          <w:highlight w:val="yellow"/>
          <w:lang w:eastAsia="ja-JP"/>
        </w:rPr>
        <w:t xml:space="preserve">!! Nouveauté année 2022-2023 : </w:t>
      </w:r>
      <w:r w:rsidRPr="0004780E">
        <w:rPr>
          <w:rFonts w:ascii="Arial" w:hAnsi="Arial" w:cs="Arial"/>
          <w:b/>
          <w:color w:val="FF0000"/>
          <w:highlight w:val="yellow"/>
        </w:rPr>
        <w:t>projets danse !!</w:t>
      </w:r>
    </w:p>
    <w:p w14:paraId="2DD429E5" w14:textId="77777777" w:rsidR="003F6C3C" w:rsidRDefault="007871E2" w:rsidP="003F6C3C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</w:t>
      </w:r>
      <w:r w:rsidRPr="00114221">
        <w:rPr>
          <w:rFonts w:ascii="Arial" w:hAnsi="Arial"/>
          <w:sz w:val="20"/>
          <w:szCs w:val="20"/>
        </w:rPr>
        <w:t>n cohérence ave</w:t>
      </w:r>
      <w:r>
        <w:rPr>
          <w:rFonts w:ascii="Arial" w:hAnsi="Arial"/>
          <w:sz w:val="20"/>
          <w:szCs w:val="20"/>
        </w:rPr>
        <w:t xml:space="preserve">c le </w:t>
      </w:r>
      <w:proofErr w:type="spellStart"/>
      <w:r>
        <w:rPr>
          <w:rFonts w:ascii="Arial" w:hAnsi="Arial"/>
          <w:sz w:val="20"/>
          <w:szCs w:val="20"/>
        </w:rPr>
        <w:t>PEdT</w:t>
      </w:r>
      <w:proofErr w:type="spellEnd"/>
      <w:r>
        <w:rPr>
          <w:rFonts w:ascii="Arial" w:hAnsi="Arial"/>
          <w:sz w:val="20"/>
          <w:szCs w:val="20"/>
        </w:rPr>
        <w:t xml:space="preserve"> et les programmes de l</w:t>
      </w:r>
      <w:r w:rsidRPr="00114221">
        <w:rPr>
          <w:rFonts w:ascii="Arial" w:hAnsi="Arial"/>
          <w:sz w:val="20"/>
          <w:szCs w:val="20"/>
        </w:rPr>
        <w:t>’Education Nationale, la Ville de Lyon, l</w:t>
      </w:r>
      <w:r>
        <w:rPr>
          <w:rFonts w:ascii="Arial" w:hAnsi="Arial"/>
          <w:sz w:val="20"/>
          <w:szCs w:val="20"/>
        </w:rPr>
        <w:t>a d</w:t>
      </w:r>
      <w:r w:rsidRPr="00C051E4">
        <w:rPr>
          <w:rFonts w:ascii="Arial" w:hAnsi="Arial"/>
          <w:sz w:val="20"/>
          <w:szCs w:val="20"/>
        </w:rPr>
        <w:t>irection des services départementaux de l’éducation nationale du Rhône</w:t>
      </w:r>
      <w:r w:rsidRPr="00114221">
        <w:rPr>
          <w:rFonts w:ascii="Arial" w:hAnsi="Arial"/>
          <w:sz w:val="20"/>
          <w:szCs w:val="20"/>
        </w:rPr>
        <w:t xml:space="preserve"> et le Conservatoire de Lyon souhaitent poursuivre et élargir les possibilités de travailler sur des projets d’Education Artistique et Culturelle en école élémentaire par la mise en place de </w:t>
      </w:r>
      <w:r>
        <w:rPr>
          <w:rFonts w:ascii="Arial" w:hAnsi="Arial"/>
          <w:sz w:val="20"/>
          <w:szCs w:val="20"/>
        </w:rPr>
        <w:t xml:space="preserve">projets </w:t>
      </w:r>
      <w:r w:rsidRPr="00CF30B8">
        <w:rPr>
          <w:rFonts w:ascii="Arial" w:hAnsi="Arial"/>
          <w:sz w:val="20"/>
          <w:szCs w:val="20"/>
        </w:rPr>
        <w:t>centrés sur la danse,</w:t>
      </w:r>
      <w:r w:rsidR="0075339D" w:rsidRPr="00CF30B8">
        <w:rPr>
          <w:rFonts w:ascii="Arial" w:hAnsi="Arial"/>
          <w:sz w:val="20"/>
          <w:szCs w:val="20"/>
        </w:rPr>
        <w:t xml:space="preserve"> notamment</w:t>
      </w:r>
      <w:r w:rsidR="003F6C3C">
        <w:rPr>
          <w:rFonts w:ascii="Arial" w:hAnsi="Arial"/>
          <w:sz w:val="20"/>
          <w:szCs w:val="20"/>
        </w:rPr>
        <w:t xml:space="preserve"> pour </w:t>
      </w:r>
    </w:p>
    <w:p w14:paraId="175E807C" w14:textId="3F5803BE" w:rsidR="00C85CA0" w:rsidRPr="003F6C3C" w:rsidRDefault="007871E2" w:rsidP="003F6C3C">
      <w:pPr>
        <w:spacing w:after="0" w:line="240" w:lineRule="auto"/>
        <w:rPr>
          <w:rFonts w:ascii="Arial" w:hAnsi="Arial"/>
          <w:sz w:val="20"/>
          <w:szCs w:val="20"/>
        </w:rPr>
      </w:pPr>
      <w:r w:rsidRPr="00CF30B8">
        <w:rPr>
          <w:rFonts w:ascii="Arial" w:eastAsia="Times New Roman" w:hAnsi="Arial" w:cs="Arial"/>
          <w:sz w:val="20"/>
          <w:szCs w:val="20"/>
        </w:rPr>
        <w:t xml:space="preserve">- développer sa motricité et apprendre à </w:t>
      </w:r>
      <w:r w:rsidR="0075339D" w:rsidRPr="00CF30B8">
        <w:rPr>
          <w:rFonts w:ascii="Arial" w:eastAsia="Times New Roman" w:hAnsi="Arial" w:cs="Arial"/>
          <w:sz w:val="20"/>
          <w:szCs w:val="20"/>
        </w:rPr>
        <w:t>exprimer des intentions et des émotions par son corps</w:t>
      </w:r>
      <w:r w:rsidR="00A95E05" w:rsidRPr="00CF30B8">
        <w:rPr>
          <w:rFonts w:ascii="Arial" w:eastAsia="Times New Roman" w:hAnsi="Arial" w:cs="Arial"/>
          <w:sz w:val="20"/>
          <w:szCs w:val="20"/>
        </w:rPr>
        <w:t>,</w:t>
      </w:r>
      <w:r w:rsidR="0075339D" w:rsidRPr="00CF30B8">
        <w:rPr>
          <w:rFonts w:ascii="Arial" w:eastAsia="Times New Roman" w:hAnsi="Arial" w:cs="Arial"/>
          <w:sz w:val="20"/>
          <w:szCs w:val="20"/>
        </w:rPr>
        <w:t xml:space="preserve"> dans un projet </w:t>
      </w:r>
    </w:p>
    <w:p w14:paraId="53AAB6AC" w14:textId="36FD7892" w:rsidR="0075339D" w:rsidRPr="00CF30B8" w:rsidRDefault="00C85CA0" w:rsidP="003F6C3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</w:t>
      </w:r>
      <w:proofErr w:type="gramStart"/>
      <w:r w:rsidR="0075339D" w:rsidRPr="00CF30B8">
        <w:rPr>
          <w:rFonts w:ascii="Arial" w:eastAsia="Times New Roman" w:hAnsi="Arial" w:cs="Arial"/>
          <w:sz w:val="20"/>
          <w:szCs w:val="20"/>
        </w:rPr>
        <w:t>artistique</w:t>
      </w:r>
      <w:proofErr w:type="gramEnd"/>
      <w:r w:rsidR="0075339D" w:rsidRPr="00CF30B8">
        <w:rPr>
          <w:rFonts w:ascii="Arial" w:eastAsia="Times New Roman" w:hAnsi="Arial" w:cs="Arial"/>
          <w:sz w:val="20"/>
          <w:szCs w:val="20"/>
        </w:rPr>
        <w:t xml:space="preserve"> collectif </w:t>
      </w:r>
    </w:p>
    <w:p w14:paraId="31B7E800" w14:textId="77777777" w:rsidR="003226CC" w:rsidRPr="00CF30B8" w:rsidRDefault="00A95E05" w:rsidP="003F6C3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F30B8">
        <w:rPr>
          <w:rFonts w:ascii="Arial" w:eastAsia="Times New Roman" w:hAnsi="Arial" w:cs="Arial"/>
          <w:sz w:val="20"/>
          <w:szCs w:val="20"/>
        </w:rPr>
        <w:t xml:space="preserve">- </w:t>
      </w:r>
      <w:r w:rsidR="007871E2" w:rsidRPr="00CF30B8">
        <w:rPr>
          <w:rFonts w:ascii="Arial" w:eastAsia="Times New Roman" w:hAnsi="Arial" w:cs="Arial"/>
          <w:sz w:val="20"/>
          <w:szCs w:val="20"/>
        </w:rPr>
        <w:t xml:space="preserve">s’approprier des méthodes et des outils </w:t>
      </w:r>
    </w:p>
    <w:p w14:paraId="1087E23B" w14:textId="78E708D0" w:rsidR="00CF30B8" w:rsidRDefault="003226CC" w:rsidP="003F6C3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F30B8">
        <w:rPr>
          <w:rFonts w:ascii="Arial" w:eastAsia="Times New Roman" w:hAnsi="Arial" w:cs="Arial"/>
          <w:sz w:val="20"/>
          <w:szCs w:val="20"/>
        </w:rPr>
        <w:t xml:space="preserve">- </w:t>
      </w:r>
      <w:r w:rsidR="0075339D" w:rsidRPr="00CF30B8">
        <w:rPr>
          <w:rFonts w:ascii="Arial" w:eastAsia="Times New Roman" w:hAnsi="Arial" w:cs="Arial"/>
          <w:sz w:val="20"/>
          <w:szCs w:val="20"/>
        </w:rPr>
        <w:t>accepter de se montrer à autrui </w:t>
      </w:r>
    </w:p>
    <w:p w14:paraId="3995CFC1" w14:textId="77777777" w:rsidR="003F6C3C" w:rsidRPr="00CF30B8" w:rsidRDefault="003F6C3C" w:rsidP="003F6C3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DF77CF" w14:textId="169BEE61" w:rsidR="00A95E05" w:rsidRPr="00CF30B8" w:rsidRDefault="0075339D" w:rsidP="00CF30B8">
      <w:pPr>
        <w:spacing w:after="0" w:line="240" w:lineRule="auto"/>
        <w:rPr>
          <w:b/>
        </w:rPr>
      </w:pPr>
      <w:r w:rsidRPr="00CF30B8">
        <w:rPr>
          <w:b/>
        </w:rPr>
        <w:t xml:space="preserve">Les conditions requises </w:t>
      </w:r>
      <w:r w:rsidR="00D54BB7" w:rsidRPr="00CF30B8">
        <w:rPr>
          <w:b/>
        </w:rPr>
        <w:t xml:space="preserve">pour les séances de danse </w:t>
      </w:r>
      <w:r w:rsidRPr="00CF30B8">
        <w:rPr>
          <w:b/>
        </w:rPr>
        <w:t>sont de pouvoir disposer, au sein ou proximité de l’école,</w:t>
      </w:r>
      <w:r w:rsidR="00603BAB">
        <w:rPr>
          <w:b/>
        </w:rPr>
        <w:t xml:space="preserve"> d’un espace complètement libre, </w:t>
      </w:r>
      <w:r w:rsidR="00603BAB" w:rsidRPr="00CF30B8">
        <w:rPr>
          <w:b/>
        </w:rPr>
        <w:t xml:space="preserve">minimum </w:t>
      </w:r>
      <w:r w:rsidRPr="00CF30B8">
        <w:rPr>
          <w:b/>
        </w:rPr>
        <w:t>de 70 m2 (Cycle 2), 90 m2 (Cycle 3)</w:t>
      </w:r>
      <w:r w:rsidR="00603BAB">
        <w:rPr>
          <w:b/>
        </w:rPr>
        <w:t xml:space="preserve"> idéalement</w:t>
      </w:r>
      <w:r w:rsidRPr="00CF30B8">
        <w:rPr>
          <w:b/>
        </w:rPr>
        <w:t>, adaptable selon les effectifs de classe</w:t>
      </w:r>
      <w:r w:rsidR="00A95E05" w:rsidRPr="00CF30B8">
        <w:rPr>
          <w:b/>
        </w:rPr>
        <w:t xml:space="preserve">. </w:t>
      </w:r>
    </w:p>
    <w:p w14:paraId="40A9CB9C" w14:textId="27FFE74C" w:rsidR="00A95E05" w:rsidRPr="00CF30B8" w:rsidRDefault="00A95E05" w:rsidP="00CF30B8">
      <w:pPr>
        <w:spacing w:after="0" w:line="240" w:lineRule="auto"/>
        <w:rPr>
          <w:b/>
        </w:rPr>
      </w:pPr>
      <w:r w:rsidRPr="00CF30B8">
        <w:rPr>
          <w:b/>
        </w:rPr>
        <w:t>Hauteur de plafond : 3m minimum</w:t>
      </w:r>
    </w:p>
    <w:p w14:paraId="23563FD7" w14:textId="0E437702" w:rsidR="0075339D" w:rsidRPr="00CF30B8" w:rsidRDefault="0075339D" w:rsidP="00CF30B8">
      <w:pPr>
        <w:spacing w:after="0" w:line="240" w:lineRule="auto"/>
        <w:rPr>
          <w:b/>
        </w:rPr>
      </w:pPr>
      <w:r w:rsidRPr="00CF30B8">
        <w:rPr>
          <w:b/>
        </w:rPr>
        <w:t xml:space="preserve">Sol : </w:t>
      </w:r>
      <w:r w:rsidR="00A95E05" w:rsidRPr="00CF30B8">
        <w:rPr>
          <w:b/>
        </w:rPr>
        <w:t xml:space="preserve">propre, </w:t>
      </w:r>
      <w:r w:rsidRPr="00CF30B8">
        <w:rPr>
          <w:b/>
        </w:rPr>
        <w:t>lino ou parquet</w:t>
      </w:r>
      <w:r w:rsidR="00A95E05" w:rsidRPr="00CF30B8">
        <w:rPr>
          <w:b/>
        </w:rPr>
        <w:t>,</w:t>
      </w:r>
      <w:r w:rsidRPr="00CF30B8">
        <w:rPr>
          <w:b/>
        </w:rPr>
        <w:t xml:space="preserve"> praticable pieds nus ou en chaussettes en toutes saisons (pas de carrelage</w:t>
      </w:r>
      <w:r w:rsidR="00A95E05" w:rsidRPr="00CF30B8">
        <w:rPr>
          <w:b/>
        </w:rPr>
        <w:t> !</w:t>
      </w:r>
      <w:r w:rsidRPr="00CF30B8">
        <w:rPr>
          <w:b/>
        </w:rPr>
        <w:t>)</w:t>
      </w:r>
    </w:p>
    <w:p w14:paraId="367A8639" w14:textId="1F591319" w:rsidR="007871E2" w:rsidRDefault="0075339D" w:rsidP="00CF30B8">
      <w:pPr>
        <w:spacing w:after="0" w:line="240" w:lineRule="auto"/>
        <w:rPr>
          <w:b/>
        </w:rPr>
      </w:pPr>
      <w:r w:rsidRPr="00CF30B8">
        <w:rPr>
          <w:b/>
        </w:rPr>
        <w:t>Chauffage : prévoir un espace chauffé pour la pratique l’hiver (minimum 16C°)</w:t>
      </w:r>
    </w:p>
    <w:p w14:paraId="67C7567F" w14:textId="77777777" w:rsidR="00A741C0" w:rsidRPr="00CF30B8" w:rsidRDefault="00A741C0" w:rsidP="00CF30B8">
      <w:pPr>
        <w:spacing w:after="0" w:line="240" w:lineRule="auto"/>
        <w:rPr>
          <w:b/>
        </w:rPr>
      </w:pPr>
    </w:p>
    <w:p w14:paraId="68ED5AF8" w14:textId="2E1774B9" w:rsidR="00700C83" w:rsidRPr="007045BC" w:rsidRDefault="00A45FE6" w:rsidP="00A45FE6">
      <w:pPr>
        <w:jc w:val="both"/>
        <w:rPr>
          <w:rFonts w:ascii="Arial" w:hAnsi="Arial"/>
          <w:sz w:val="20"/>
          <w:szCs w:val="20"/>
        </w:rPr>
      </w:pPr>
      <w:r w:rsidRPr="00CF30B8">
        <w:rPr>
          <w:rFonts w:ascii="Arial" w:hAnsi="Arial"/>
          <w:sz w:val="20"/>
          <w:szCs w:val="20"/>
        </w:rPr>
        <w:t>Trois</w:t>
      </w:r>
      <w:r w:rsidR="008C227F" w:rsidRPr="00CF30B8">
        <w:rPr>
          <w:rFonts w:ascii="Arial" w:hAnsi="Arial"/>
          <w:sz w:val="20"/>
          <w:szCs w:val="20"/>
        </w:rPr>
        <w:t xml:space="preserve"> </w:t>
      </w:r>
      <w:r w:rsidRPr="00CF30B8">
        <w:rPr>
          <w:rFonts w:ascii="Arial" w:hAnsi="Arial"/>
          <w:sz w:val="20"/>
          <w:szCs w:val="20"/>
        </w:rPr>
        <w:t>types de projets sont proposés :</w:t>
      </w:r>
    </w:p>
    <w:p w14:paraId="74C7C5D1" w14:textId="7CECDFB6" w:rsidR="0038740C" w:rsidRPr="0004780E" w:rsidRDefault="00520CD5" w:rsidP="00520CD5">
      <w:pPr>
        <w:spacing w:after="0"/>
        <w:jc w:val="both"/>
        <w:rPr>
          <w:rFonts w:ascii="Arial" w:hAnsi="Arial"/>
          <w:b/>
          <w:color w:val="FF0000"/>
          <w:sz w:val="20"/>
          <w:szCs w:val="20"/>
        </w:rPr>
      </w:pPr>
      <w:r w:rsidRPr="007045BC">
        <w:rPr>
          <w:rFonts w:ascii="Arial" w:hAnsi="Arial"/>
          <w:sz w:val="20"/>
          <w:szCs w:val="20"/>
        </w:rPr>
        <w:t xml:space="preserve">- </w:t>
      </w:r>
      <w:r w:rsidR="00A45FE6" w:rsidRPr="007045BC">
        <w:rPr>
          <w:rFonts w:ascii="Arial" w:hAnsi="Arial"/>
          <w:sz w:val="20"/>
          <w:szCs w:val="20"/>
          <w:bdr w:val="single" w:sz="4" w:space="0" w:color="auto"/>
        </w:rPr>
        <w:t xml:space="preserve">Projets </w:t>
      </w:r>
      <w:proofErr w:type="gramStart"/>
      <w:r w:rsidR="00A45FE6" w:rsidRPr="007045BC">
        <w:rPr>
          <w:rFonts w:ascii="Arial" w:hAnsi="Arial"/>
          <w:sz w:val="20"/>
          <w:szCs w:val="20"/>
          <w:bdr w:val="single" w:sz="4" w:space="0" w:color="auto"/>
        </w:rPr>
        <w:t>A</w:t>
      </w:r>
      <w:r w:rsidR="00E12497" w:rsidRPr="007045BC">
        <w:rPr>
          <w:rFonts w:ascii="Arial" w:hAnsi="Arial"/>
          <w:sz w:val="20"/>
          <w:szCs w:val="20"/>
          <w:bdr w:val="single" w:sz="4" w:space="0" w:color="auto"/>
        </w:rPr>
        <w:t xml:space="preserve"> </w:t>
      </w:r>
      <w:r w:rsidR="00A45FE6" w:rsidRPr="007045BC">
        <w:rPr>
          <w:rFonts w:ascii="Arial" w:hAnsi="Arial"/>
          <w:sz w:val="20"/>
          <w:szCs w:val="20"/>
        </w:rPr>
        <w:t> :</w:t>
      </w:r>
      <w:proofErr w:type="gramEnd"/>
      <w:r w:rsidR="00A45FE6" w:rsidRPr="007045BC">
        <w:rPr>
          <w:rFonts w:ascii="Arial" w:hAnsi="Arial"/>
          <w:sz w:val="20"/>
          <w:szCs w:val="20"/>
        </w:rPr>
        <w:t xml:space="preserve"> L</w:t>
      </w:r>
      <w:r w:rsidR="00A032E0" w:rsidRPr="007045BC">
        <w:rPr>
          <w:rFonts w:ascii="Arial" w:hAnsi="Arial"/>
          <w:sz w:val="20"/>
          <w:szCs w:val="20"/>
        </w:rPr>
        <w:t xml:space="preserve">a possibilité pour les écoles </w:t>
      </w:r>
      <w:r w:rsidR="00A032E0" w:rsidRPr="007045BC">
        <w:rPr>
          <w:rFonts w:ascii="Arial" w:hAnsi="Arial"/>
          <w:b/>
          <w:sz w:val="20"/>
          <w:szCs w:val="20"/>
        </w:rPr>
        <w:t xml:space="preserve">maternelles </w:t>
      </w:r>
      <w:r w:rsidR="00A032E0" w:rsidRPr="007045BC">
        <w:rPr>
          <w:rFonts w:ascii="Arial" w:hAnsi="Arial"/>
          <w:sz w:val="20"/>
          <w:szCs w:val="20"/>
        </w:rPr>
        <w:t xml:space="preserve">et </w:t>
      </w:r>
      <w:r w:rsidR="00A032E0" w:rsidRPr="007045BC">
        <w:rPr>
          <w:rFonts w:ascii="Arial" w:hAnsi="Arial"/>
          <w:b/>
          <w:sz w:val="20"/>
          <w:szCs w:val="20"/>
        </w:rPr>
        <w:t>élémentaires</w:t>
      </w:r>
      <w:r w:rsidR="00A032E0" w:rsidRPr="007045BC">
        <w:rPr>
          <w:rFonts w:ascii="Arial" w:hAnsi="Arial"/>
          <w:sz w:val="20"/>
          <w:szCs w:val="20"/>
        </w:rPr>
        <w:t xml:space="preserve"> de déposer un </w:t>
      </w:r>
      <w:r w:rsidR="00A032E0" w:rsidRPr="007045BC">
        <w:rPr>
          <w:rFonts w:ascii="Arial" w:hAnsi="Arial"/>
          <w:b/>
          <w:sz w:val="20"/>
          <w:szCs w:val="20"/>
        </w:rPr>
        <w:t>projet défini par l’équipe enseignante</w:t>
      </w:r>
      <w:r w:rsidR="00A032E0" w:rsidRPr="007045BC">
        <w:rPr>
          <w:rFonts w:ascii="Arial" w:hAnsi="Arial"/>
          <w:sz w:val="20"/>
          <w:szCs w:val="20"/>
        </w:rPr>
        <w:t xml:space="preserve"> (pouvant concerner des enfants de cycle 1, 2, 3). </w:t>
      </w:r>
      <w:r w:rsidR="00CF30B8" w:rsidRPr="0004780E">
        <w:rPr>
          <w:rFonts w:ascii="Arial" w:hAnsi="Arial"/>
          <w:b/>
          <w:color w:val="FF0000"/>
          <w:sz w:val="20"/>
          <w:szCs w:val="20"/>
          <w:highlight w:val="yellow"/>
        </w:rPr>
        <w:t xml:space="preserve">Nouveau : les projets en cycle 1 </w:t>
      </w:r>
      <w:r w:rsidR="00CF30B8" w:rsidRPr="0004780E">
        <w:rPr>
          <w:rFonts w:ascii="Arial" w:hAnsi="Arial"/>
          <w:color w:val="FF0000"/>
          <w:sz w:val="20"/>
          <w:szCs w:val="20"/>
          <w:highlight w:val="yellow"/>
        </w:rPr>
        <w:t xml:space="preserve">peuvent être conçus sur un </w:t>
      </w:r>
      <w:r w:rsidR="00CF30B8" w:rsidRPr="0004780E">
        <w:rPr>
          <w:rFonts w:ascii="Arial" w:hAnsi="Arial"/>
          <w:b/>
          <w:color w:val="FF0000"/>
          <w:sz w:val="20"/>
          <w:szCs w:val="20"/>
          <w:highlight w:val="yellow"/>
        </w:rPr>
        <w:t>cycle de 15 ou de 30 séances.</w:t>
      </w:r>
    </w:p>
    <w:p w14:paraId="2A223975" w14:textId="50D5F956" w:rsidR="00F20DBC" w:rsidRPr="00CF30B8" w:rsidRDefault="00F20DBC" w:rsidP="00520CD5">
      <w:pPr>
        <w:spacing w:after="0"/>
        <w:jc w:val="both"/>
        <w:rPr>
          <w:rFonts w:ascii="Arial" w:hAnsi="Arial"/>
          <w:sz w:val="20"/>
          <w:szCs w:val="20"/>
        </w:rPr>
      </w:pPr>
      <w:r w:rsidRPr="00CF30B8">
        <w:rPr>
          <w:rFonts w:ascii="Arial" w:hAnsi="Arial"/>
          <w:sz w:val="20"/>
          <w:szCs w:val="20"/>
        </w:rPr>
        <w:t>A1.</w:t>
      </w:r>
      <w:r w:rsidR="00CF30B8">
        <w:rPr>
          <w:rFonts w:ascii="Arial" w:hAnsi="Arial"/>
          <w:sz w:val="20"/>
          <w:szCs w:val="20"/>
        </w:rPr>
        <w:t xml:space="preserve"> Projet m</w:t>
      </w:r>
      <w:r w:rsidRPr="00CF30B8">
        <w:rPr>
          <w:rFonts w:ascii="Arial" w:hAnsi="Arial"/>
          <w:sz w:val="20"/>
          <w:szCs w:val="20"/>
        </w:rPr>
        <w:t xml:space="preserve">usique </w:t>
      </w:r>
      <w:r w:rsidR="00CF30B8">
        <w:rPr>
          <w:rFonts w:ascii="Arial" w:hAnsi="Arial"/>
          <w:sz w:val="20"/>
          <w:szCs w:val="20"/>
        </w:rPr>
        <w:t xml:space="preserve">avec </w:t>
      </w:r>
      <w:proofErr w:type="spellStart"/>
      <w:r w:rsidR="00CF30B8">
        <w:rPr>
          <w:rFonts w:ascii="Arial" w:hAnsi="Arial"/>
          <w:sz w:val="20"/>
          <w:szCs w:val="20"/>
        </w:rPr>
        <w:t>un.e</w:t>
      </w:r>
      <w:proofErr w:type="spellEnd"/>
      <w:r w:rsidR="00CF30B8">
        <w:rPr>
          <w:rFonts w:ascii="Arial" w:hAnsi="Arial"/>
          <w:sz w:val="20"/>
          <w:szCs w:val="20"/>
        </w:rPr>
        <w:t xml:space="preserve"> musicien.ne </w:t>
      </w:r>
      <w:proofErr w:type="spellStart"/>
      <w:r w:rsidR="00CF30B8">
        <w:rPr>
          <w:rFonts w:ascii="Arial" w:hAnsi="Arial"/>
          <w:sz w:val="20"/>
          <w:szCs w:val="20"/>
        </w:rPr>
        <w:t>intervenant.e</w:t>
      </w:r>
      <w:proofErr w:type="spellEnd"/>
      <w:r w:rsidR="00CF30B8">
        <w:rPr>
          <w:rFonts w:ascii="Arial" w:hAnsi="Arial"/>
          <w:sz w:val="20"/>
          <w:szCs w:val="20"/>
        </w:rPr>
        <w:t xml:space="preserve"> </w:t>
      </w:r>
      <w:r w:rsidRPr="00CF30B8">
        <w:rPr>
          <w:rFonts w:ascii="Arial" w:hAnsi="Arial"/>
          <w:sz w:val="20"/>
          <w:szCs w:val="20"/>
        </w:rPr>
        <w:t>(</w:t>
      </w:r>
      <w:r w:rsidR="00CF30B8">
        <w:rPr>
          <w:rFonts w:ascii="Arial" w:hAnsi="Arial"/>
          <w:sz w:val="20"/>
          <w:szCs w:val="20"/>
        </w:rPr>
        <w:t>cochez les compétences travaillées en musique</w:t>
      </w:r>
      <w:r w:rsidRPr="00CF30B8">
        <w:rPr>
          <w:rFonts w:ascii="Arial" w:hAnsi="Arial"/>
          <w:sz w:val="20"/>
          <w:szCs w:val="20"/>
        </w:rPr>
        <w:t>)</w:t>
      </w:r>
    </w:p>
    <w:p w14:paraId="52CA6CED" w14:textId="3BCB4843" w:rsidR="00CF30B8" w:rsidRDefault="00F20DBC" w:rsidP="00520CD5">
      <w:pPr>
        <w:spacing w:after="0"/>
        <w:jc w:val="both"/>
        <w:rPr>
          <w:rFonts w:ascii="Arial" w:hAnsi="Arial"/>
          <w:sz w:val="20"/>
          <w:szCs w:val="20"/>
        </w:rPr>
      </w:pPr>
      <w:r w:rsidRPr="00CF30B8">
        <w:rPr>
          <w:rFonts w:ascii="Arial" w:hAnsi="Arial"/>
          <w:sz w:val="20"/>
          <w:szCs w:val="20"/>
        </w:rPr>
        <w:t xml:space="preserve">A2. </w:t>
      </w:r>
      <w:r w:rsidR="00CF30B8">
        <w:rPr>
          <w:rFonts w:ascii="Arial" w:hAnsi="Arial"/>
          <w:sz w:val="20"/>
          <w:szCs w:val="20"/>
        </w:rPr>
        <w:t>Projet d</w:t>
      </w:r>
      <w:r w:rsidRPr="00CF30B8">
        <w:rPr>
          <w:rFonts w:ascii="Arial" w:hAnsi="Arial"/>
          <w:sz w:val="20"/>
          <w:szCs w:val="20"/>
        </w:rPr>
        <w:t>anse</w:t>
      </w:r>
      <w:r w:rsidR="00CF30B8" w:rsidRPr="00CF30B8">
        <w:rPr>
          <w:rFonts w:ascii="Arial" w:hAnsi="Arial"/>
          <w:sz w:val="20"/>
          <w:szCs w:val="20"/>
        </w:rPr>
        <w:t xml:space="preserve"> </w:t>
      </w:r>
      <w:r w:rsidR="00CF30B8">
        <w:rPr>
          <w:rFonts w:ascii="Arial" w:hAnsi="Arial"/>
          <w:sz w:val="20"/>
          <w:szCs w:val="20"/>
        </w:rPr>
        <w:t xml:space="preserve">avec </w:t>
      </w:r>
      <w:proofErr w:type="spellStart"/>
      <w:r w:rsidR="00CF30B8">
        <w:rPr>
          <w:rFonts w:ascii="Arial" w:hAnsi="Arial"/>
          <w:sz w:val="20"/>
          <w:szCs w:val="20"/>
        </w:rPr>
        <w:t>un.e</w:t>
      </w:r>
      <w:proofErr w:type="spellEnd"/>
      <w:r w:rsidR="00CF30B8">
        <w:rPr>
          <w:rFonts w:ascii="Arial" w:hAnsi="Arial"/>
          <w:sz w:val="20"/>
          <w:szCs w:val="20"/>
        </w:rPr>
        <w:t xml:space="preserve"> danseur/danseuse </w:t>
      </w:r>
      <w:proofErr w:type="spellStart"/>
      <w:r w:rsidR="00CF30B8">
        <w:rPr>
          <w:rFonts w:ascii="Arial" w:hAnsi="Arial"/>
          <w:sz w:val="20"/>
          <w:szCs w:val="20"/>
        </w:rPr>
        <w:t>intervenant.e</w:t>
      </w:r>
      <w:proofErr w:type="spellEnd"/>
      <w:r w:rsidRPr="00CF30B8">
        <w:rPr>
          <w:rFonts w:ascii="Arial" w:hAnsi="Arial"/>
          <w:sz w:val="20"/>
          <w:szCs w:val="20"/>
        </w:rPr>
        <w:t xml:space="preserve"> </w:t>
      </w:r>
      <w:r w:rsidR="00CF30B8" w:rsidRPr="00CF30B8">
        <w:rPr>
          <w:rFonts w:ascii="Arial" w:hAnsi="Arial"/>
          <w:sz w:val="20"/>
          <w:szCs w:val="20"/>
        </w:rPr>
        <w:t>(</w:t>
      </w:r>
      <w:r w:rsidR="00CF30B8">
        <w:rPr>
          <w:rFonts w:ascii="Arial" w:hAnsi="Arial"/>
          <w:sz w:val="20"/>
          <w:szCs w:val="20"/>
        </w:rPr>
        <w:t>cochez les compétences travaillées en danse</w:t>
      </w:r>
      <w:r w:rsidR="00CF30B8" w:rsidRPr="00CF30B8">
        <w:rPr>
          <w:rFonts w:ascii="Arial" w:hAnsi="Arial"/>
          <w:sz w:val="20"/>
          <w:szCs w:val="20"/>
        </w:rPr>
        <w:t>)</w:t>
      </w:r>
    </w:p>
    <w:p w14:paraId="057C8A9A" w14:textId="151C480B" w:rsidR="00F20DBC" w:rsidRPr="00CF30B8" w:rsidRDefault="00F20DBC" w:rsidP="00520CD5">
      <w:pPr>
        <w:spacing w:after="0"/>
        <w:jc w:val="both"/>
        <w:rPr>
          <w:rFonts w:ascii="Arial" w:hAnsi="Arial"/>
          <w:sz w:val="20"/>
          <w:szCs w:val="20"/>
        </w:rPr>
      </w:pPr>
      <w:r w:rsidRPr="00CF30B8">
        <w:rPr>
          <w:rFonts w:ascii="Arial" w:hAnsi="Arial"/>
          <w:sz w:val="20"/>
          <w:szCs w:val="20"/>
        </w:rPr>
        <w:t xml:space="preserve">A3. </w:t>
      </w:r>
      <w:r w:rsidR="00CF30B8">
        <w:rPr>
          <w:rFonts w:ascii="Arial" w:hAnsi="Arial"/>
          <w:sz w:val="20"/>
          <w:szCs w:val="20"/>
        </w:rPr>
        <w:t>Projet transversal m</w:t>
      </w:r>
      <w:r w:rsidRPr="00CF30B8">
        <w:rPr>
          <w:rFonts w:ascii="Arial" w:hAnsi="Arial"/>
          <w:sz w:val="20"/>
          <w:szCs w:val="20"/>
        </w:rPr>
        <w:t>usique et danse</w:t>
      </w:r>
      <w:r w:rsidR="00CF30B8">
        <w:rPr>
          <w:rFonts w:ascii="Arial" w:hAnsi="Arial"/>
          <w:sz w:val="20"/>
          <w:szCs w:val="20"/>
        </w:rPr>
        <w:t xml:space="preserve"> avec </w:t>
      </w:r>
      <w:proofErr w:type="spellStart"/>
      <w:r w:rsidR="00CF30B8">
        <w:rPr>
          <w:rFonts w:ascii="Arial" w:hAnsi="Arial"/>
          <w:sz w:val="20"/>
          <w:szCs w:val="20"/>
        </w:rPr>
        <w:t>un.e</w:t>
      </w:r>
      <w:proofErr w:type="spellEnd"/>
      <w:r w:rsidR="00CF30B8">
        <w:rPr>
          <w:rFonts w:ascii="Arial" w:hAnsi="Arial"/>
          <w:sz w:val="20"/>
          <w:szCs w:val="20"/>
        </w:rPr>
        <w:t xml:space="preserve"> musicien.ne </w:t>
      </w:r>
      <w:proofErr w:type="spellStart"/>
      <w:r w:rsidR="00CF30B8">
        <w:rPr>
          <w:rFonts w:ascii="Arial" w:hAnsi="Arial"/>
          <w:sz w:val="20"/>
          <w:szCs w:val="20"/>
        </w:rPr>
        <w:t>intervenant.e</w:t>
      </w:r>
      <w:proofErr w:type="spellEnd"/>
      <w:r w:rsidRPr="00CF30B8">
        <w:rPr>
          <w:rFonts w:ascii="Arial" w:hAnsi="Arial"/>
          <w:sz w:val="20"/>
          <w:szCs w:val="20"/>
        </w:rPr>
        <w:t xml:space="preserve"> </w:t>
      </w:r>
      <w:r w:rsidR="00CF30B8">
        <w:rPr>
          <w:rFonts w:ascii="Arial" w:hAnsi="Arial"/>
          <w:sz w:val="20"/>
          <w:szCs w:val="20"/>
        </w:rPr>
        <w:t xml:space="preserve">ET </w:t>
      </w:r>
      <w:proofErr w:type="spellStart"/>
      <w:r w:rsidR="00CF30B8">
        <w:rPr>
          <w:rFonts w:ascii="Arial" w:hAnsi="Arial"/>
          <w:sz w:val="20"/>
          <w:szCs w:val="20"/>
        </w:rPr>
        <w:t>un.e</w:t>
      </w:r>
      <w:proofErr w:type="spellEnd"/>
      <w:r w:rsidR="00CF30B8">
        <w:rPr>
          <w:rFonts w:ascii="Arial" w:hAnsi="Arial"/>
          <w:sz w:val="20"/>
          <w:szCs w:val="20"/>
        </w:rPr>
        <w:t xml:space="preserve"> danseur/danseuse </w:t>
      </w:r>
      <w:proofErr w:type="spellStart"/>
      <w:r w:rsidR="00CF30B8">
        <w:rPr>
          <w:rFonts w:ascii="Arial" w:hAnsi="Arial"/>
          <w:sz w:val="20"/>
          <w:szCs w:val="20"/>
        </w:rPr>
        <w:t>intervenant.e</w:t>
      </w:r>
      <w:proofErr w:type="spellEnd"/>
      <w:r w:rsidR="00CF30B8" w:rsidRPr="00CF30B8">
        <w:rPr>
          <w:rFonts w:ascii="Arial" w:hAnsi="Arial"/>
          <w:sz w:val="20"/>
          <w:szCs w:val="20"/>
        </w:rPr>
        <w:t xml:space="preserve"> </w:t>
      </w:r>
      <w:r w:rsidRPr="00CF30B8">
        <w:rPr>
          <w:rFonts w:ascii="Arial" w:hAnsi="Arial"/>
          <w:sz w:val="20"/>
          <w:szCs w:val="20"/>
        </w:rPr>
        <w:t>(</w:t>
      </w:r>
      <w:r w:rsidR="00CF30B8">
        <w:rPr>
          <w:rFonts w:ascii="Arial" w:hAnsi="Arial"/>
          <w:sz w:val="20"/>
          <w:szCs w:val="20"/>
        </w:rPr>
        <w:t>cochez les compétences travaillées en musique ET les compétences travaillées en danse</w:t>
      </w:r>
      <w:r w:rsidRPr="00CF30B8">
        <w:rPr>
          <w:rFonts w:ascii="Arial" w:hAnsi="Arial"/>
          <w:sz w:val="20"/>
          <w:szCs w:val="20"/>
        </w:rPr>
        <w:t>)</w:t>
      </w:r>
    </w:p>
    <w:p w14:paraId="2EFCC815" w14:textId="77777777" w:rsidR="00A032E0" w:rsidRPr="007045BC" w:rsidRDefault="00520CD5" w:rsidP="00520CD5">
      <w:pPr>
        <w:spacing w:after="0"/>
        <w:jc w:val="both"/>
        <w:rPr>
          <w:rFonts w:ascii="Arial" w:hAnsi="Arial"/>
          <w:sz w:val="20"/>
          <w:szCs w:val="20"/>
        </w:rPr>
      </w:pPr>
      <w:r w:rsidRPr="007045BC">
        <w:rPr>
          <w:rFonts w:ascii="Arial" w:hAnsi="Arial"/>
          <w:sz w:val="20"/>
          <w:szCs w:val="20"/>
        </w:rPr>
        <w:t xml:space="preserve">- </w:t>
      </w:r>
      <w:r w:rsidR="00A45FE6" w:rsidRPr="007045BC">
        <w:rPr>
          <w:rFonts w:ascii="Arial" w:hAnsi="Arial"/>
          <w:sz w:val="20"/>
          <w:szCs w:val="20"/>
          <w:bdr w:val="single" w:sz="4" w:space="0" w:color="auto"/>
        </w:rPr>
        <w:t xml:space="preserve">Projet </w:t>
      </w:r>
      <w:proofErr w:type="gramStart"/>
      <w:r w:rsidR="00A45FE6" w:rsidRPr="007045BC">
        <w:rPr>
          <w:rFonts w:ascii="Arial" w:hAnsi="Arial"/>
          <w:sz w:val="20"/>
          <w:szCs w:val="20"/>
          <w:bdr w:val="single" w:sz="4" w:space="0" w:color="auto"/>
        </w:rPr>
        <w:t>B</w:t>
      </w:r>
      <w:r w:rsidR="00E12497" w:rsidRPr="007045BC">
        <w:rPr>
          <w:rFonts w:ascii="Arial" w:hAnsi="Arial"/>
          <w:sz w:val="20"/>
          <w:szCs w:val="20"/>
          <w:bdr w:val="single" w:sz="4" w:space="0" w:color="auto"/>
        </w:rPr>
        <w:t xml:space="preserve"> </w:t>
      </w:r>
      <w:r w:rsidR="00A45FE6" w:rsidRPr="007045BC">
        <w:rPr>
          <w:rFonts w:ascii="Arial" w:hAnsi="Arial"/>
          <w:sz w:val="20"/>
          <w:szCs w:val="20"/>
        </w:rPr>
        <w:t> :</w:t>
      </w:r>
      <w:proofErr w:type="gramEnd"/>
      <w:r w:rsidR="00A45FE6" w:rsidRPr="007045BC">
        <w:rPr>
          <w:rFonts w:ascii="Arial" w:hAnsi="Arial"/>
          <w:sz w:val="20"/>
          <w:szCs w:val="20"/>
        </w:rPr>
        <w:t xml:space="preserve"> </w:t>
      </w:r>
      <w:r w:rsidR="00A032E0" w:rsidRPr="007045BC">
        <w:rPr>
          <w:rFonts w:ascii="Arial" w:hAnsi="Arial"/>
          <w:sz w:val="20"/>
          <w:szCs w:val="20"/>
        </w:rPr>
        <w:t>La</w:t>
      </w:r>
      <w:r w:rsidR="0038740C" w:rsidRPr="007045BC">
        <w:rPr>
          <w:rFonts w:ascii="Arial" w:hAnsi="Arial"/>
          <w:sz w:val="20"/>
          <w:szCs w:val="20"/>
        </w:rPr>
        <w:t xml:space="preserve"> possibilité pour des classes de</w:t>
      </w:r>
      <w:r w:rsidR="00A032E0" w:rsidRPr="007045BC">
        <w:rPr>
          <w:rFonts w:ascii="Arial" w:hAnsi="Arial"/>
          <w:sz w:val="20"/>
          <w:szCs w:val="20"/>
        </w:rPr>
        <w:t xml:space="preserve"> cycle 3 de candidater pour les </w:t>
      </w:r>
      <w:r w:rsidR="00A032E0" w:rsidRPr="007045BC">
        <w:rPr>
          <w:rFonts w:ascii="Arial" w:hAnsi="Arial"/>
          <w:b/>
          <w:sz w:val="20"/>
          <w:szCs w:val="20"/>
        </w:rPr>
        <w:t xml:space="preserve">Chantiers de la création </w:t>
      </w:r>
      <w:r w:rsidR="00A032E0" w:rsidRPr="007045BC">
        <w:rPr>
          <w:rFonts w:ascii="Arial" w:hAnsi="Arial"/>
          <w:sz w:val="20"/>
          <w:szCs w:val="20"/>
        </w:rPr>
        <w:t xml:space="preserve">en partenariat avec </w:t>
      </w:r>
      <w:r w:rsidR="00A032E0" w:rsidRPr="007045BC">
        <w:rPr>
          <w:rFonts w:ascii="Arial" w:hAnsi="Arial"/>
          <w:b/>
          <w:sz w:val="20"/>
          <w:szCs w:val="20"/>
        </w:rPr>
        <w:t xml:space="preserve">l’Auditorium </w:t>
      </w:r>
      <w:r w:rsidR="00A45FE6" w:rsidRPr="007045BC">
        <w:rPr>
          <w:rFonts w:ascii="Arial" w:hAnsi="Arial"/>
          <w:b/>
          <w:sz w:val="20"/>
          <w:szCs w:val="20"/>
        </w:rPr>
        <w:t>et l’Orchestre National de Lyon</w:t>
      </w:r>
      <w:r w:rsidR="00A45FE6" w:rsidRPr="007045BC">
        <w:rPr>
          <w:rFonts w:ascii="Arial" w:hAnsi="Arial"/>
          <w:sz w:val="20"/>
          <w:szCs w:val="20"/>
        </w:rPr>
        <w:t>.</w:t>
      </w:r>
    </w:p>
    <w:p w14:paraId="3294897F" w14:textId="158D329A" w:rsidR="00312A67" w:rsidRPr="007045BC" w:rsidRDefault="00E12497" w:rsidP="00312A67">
      <w:p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 w:rsidRPr="007045BC">
        <w:rPr>
          <w:rFonts w:ascii="Arial" w:hAnsi="Arial"/>
          <w:sz w:val="20"/>
          <w:szCs w:val="20"/>
        </w:rPr>
        <w:t xml:space="preserve">- </w:t>
      </w:r>
      <w:r w:rsidR="00A45FE6" w:rsidRPr="007045BC">
        <w:rPr>
          <w:rFonts w:ascii="Arial" w:hAnsi="Arial"/>
          <w:sz w:val="20"/>
          <w:szCs w:val="20"/>
          <w:bdr w:val="single" w:sz="4" w:space="0" w:color="auto"/>
        </w:rPr>
        <w:t xml:space="preserve">Projet </w:t>
      </w:r>
      <w:proofErr w:type="gramStart"/>
      <w:r w:rsidR="00A45FE6" w:rsidRPr="007045BC">
        <w:rPr>
          <w:rFonts w:ascii="Arial" w:hAnsi="Arial"/>
          <w:sz w:val="20"/>
          <w:szCs w:val="20"/>
          <w:bdr w:val="single" w:sz="4" w:space="0" w:color="auto"/>
        </w:rPr>
        <w:t>C</w:t>
      </w:r>
      <w:r w:rsidRPr="007045BC">
        <w:rPr>
          <w:rFonts w:ascii="Arial" w:hAnsi="Arial"/>
          <w:sz w:val="20"/>
          <w:szCs w:val="20"/>
          <w:bdr w:val="single" w:sz="4" w:space="0" w:color="auto"/>
        </w:rPr>
        <w:t xml:space="preserve"> </w:t>
      </w:r>
      <w:r w:rsidR="00A45FE6" w:rsidRPr="007045BC">
        <w:rPr>
          <w:rFonts w:ascii="Arial" w:hAnsi="Arial"/>
          <w:sz w:val="20"/>
          <w:szCs w:val="20"/>
        </w:rPr>
        <w:t> :</w:t>
      </w:r>
      <w:proofErr w:type="gramEnd"/>
      <w:r w:rsidR="00A45FE6" w:rsidRPr="007045BC">
        <w:rPr>
          <w:rFonts w:ascii="Arial" w:hAnsi="Arial"/>
          <w:sz w:val="20"/>
          <w:szCs w:val="20"/>
        </w:rPr>
        <w:t xml:space="preserve"> La possibilité de bénéficier d’un </w:t>
      </w:r>
      <w:r w:rsidR="00A45FE6" w:rsidRPr="007045BC">
        <w:rPr>
          <w:rFonts w:ascii="Arial" w:hAnsi="Arial"/>
          <w:b/>
          <w:sz w:val="20"/>
          <w:szCs w:val="20"/>
        </w:rPr>
        <w:t>projet immersif</w:t>
      </w:r>
      <w:r w:rsidR="00A45FE6" w:rsidRPr="007045BC">
        <w:rPr>
          <w:rFonts w:ascii="Arial" w:hAnsi="Arial"/>
          <w:sz w:val="20"/>
          <w:szCs w:val="20"/>
        </w:rPr>
        <w:t xml:space="preserve"> </w:t>
      </w:r>
      <w:r w:rsidR="008F4902" w:rsidRPr="008F4902">
        <w:rPr>
          <w:rFonts w:ascii="Arial" w:hAnsi="Arial"/>
          <w:b/>
          <w:sz w:val="20"/>
          <w:szCs w:val="20"/>
        </w:rPr>
        <w:t>musique</w:t>
      </w:r>
      <w:r w:rsidR="008F4902">
        <w:rPr>
          <w:rFonts w:ascii="Arial" w:hAnsi="Arial"/>
          <w:sz w:val="20"/>
          <w:szCs w:val="20"/>
        </w:rPr>
        <w:t xml:space="preserve"> ou </w:t>
      </w:r>
      <w:r w:rsidR="008F4902" w:rsidRPr="008F4902">
        <w:rPr>
          <w:rFonts w:ascii="Arial" w:hAnsi="Arial"/>
          <w:b/>
          <w:sz w:val="20"/>
          <w:szCs w:val="20"/>
        </w:rPr>
        <w:t>musique-danse</w:t>
      </w:r>
      <w:r w:rsidR="008F4902">
        <w:rPr>
          <w:rFonts w:ascii="Arial" w:hAnsi="Arial"/>
          <w:sz w:val="20"/>
          <w:szCs w:val="20"/>
        </w:rPr>
        <w:t xml:space="preserve"> </w:t>
      </w:r>
      <w:r w:rsidR="00A45FE6" w:rsidRPr="007045BC">
        <w:rPr>
          <w:rFonts w:ascii="Arial" w:hAnsi="Arial"/>
          <w:sz w:val="20"/>
          <w:szCs w:val="20"/>
        </w:rPr>
        <w:t>concernant plusieurs classes en cycle 3 (</w:t>
      </w:r>
      <w:r w:rsidR="00E65819" w:rsidRPr="007045BC">
        <w:rPr>
          <w:rFonts w:ascii="Arial" w:hAnsi="Arial"/>
          <w:sz w:val="20"/>
          <w:szCs w:val="20"/>
        </w:rPr>
        <w:t xml:space="preserve">classes de cycle 2 </w:t>
      </w:r>
      <w:r w:rsidR="00312A67" w:rsidRPr="007045BC">
        <w:rPr>
          <w:rFonts w:ascii="Arial" w:hAnsi="Arial"/>
          <w:sz w:val="20"/>
          <w:szCs w:val="20"/>
        </w:rPr>
        <w:t>sous certaines conditions</w:t>
      </w:r>
      <w:r w:rsidR="00A45FE6" w:rsidRPr="007045BC">
        <w:rPr>
          <w:rFonts w:ascii="Arial" w:hAnsi="Arial"/>
          <w:sz w:val="20"/>
          <w:szCs w:val="20"/>
        </w:rPr>
        <w:t xml:space="preserve">). Ces projets comprennent des </w:t>
      </w:r>
      <w:r w:rsidR="00A45FE6" w:rsidRPr="007045BC">
        <w:rPr>
          <w:rFonts w:ascii="Arial" w:hAnsi="Arial"/>
          <w:b/>
          <w:sz w:val="20"/>
          <w:szCs w:val="20"/>
        </w:rPr>
        <w:t xml:space="preserve">temps de pratique intensive </w:t>
      </w:r>
      <w:r w:rsidR="00A45FE6" w:rsidRPr="007045BC">
        <w:rPr>
          <w:rFonts w:ascii="Arial" w:hAnsi="Arial"/>
          <w:sz w:val="20"/>
          <w:szCs w:val="20"/>
        </w:rPr>
        <w:t>avec les</w:t>
      </w:r>
      <w:r w:rsidR="00A45FE6" w:rsidRPr="007045BC">
        <w:rPr>
          <w:rFonts w:ascii="Arial" w:hAnsi="Arial"/>
          <w:b/>
          <w:sz w:val="20"/>
          <w:szCs w:val="20"/>
        </w:rPr>
        <w:t xml:space="preserve"> enfants</w:t>
      </w:r>
      <w:r w:rsidR="00A45FE6" w:rsidRPr="007045BC">
        <w:rPr>
          <w:rFonts w:ascii="Arial" w:hAnsi="Arial"/>
          <w:sz w:val="20"/>
          <w:szCs w:val="20"/>
        </w:rPr>
        <w:t xml:space="preserve"> (journées et demi-journées) ainsi que des </w:t>
      </w:r>
      <w:r w:rsidR="00A45FE6" w:rsidRPr="007045BC">
        <w:rPr>
          <w:rFonts w:ascii="Arial" w:hAnsi="Arial"/>
          <w:b/>
          <w:sz w:val="20"/>
          <w:szCs w:val="20"/>
        </w:rPr>
        <w:t>temps de pratique</w:t>
      </w:r>
      <w:r w:rsidR="00A45FE6" w:rsidRPr="007045BC">
        <w:rPr>
          <w:rFonts w:ascii="Arial" w:hAnsi="Arial"/>
          <w:sz w:val="20"/>
          <w:szCs w:val="20"/>
        </w:rPr>
        <w:t xml:space="preserve"> entre </w:t>
      </w:r>
      <w:r w:rsidR="00A45FE6" w:rsidRPr="007045BC">
        <w:rPr>
          <w:rFonts w:ascii="Arial" w:hAnsi="Arial"/>
          <w:b/>
          <w:sz w:val="20"/>
          <w:szCs w:val="20"/>
        </w:rPr>
        <w:t>adultes</w:t>
      </w:r>
      <w:r w:rsidR="00A45FE6" w:rsidRPr="007045BC">
        <w:rPr>
          <w:rFonts w:ascii="Arial" w:hAnsi="Arial"/>
          <w:sz w:val="20"/>
          <w:szCs w:val="20"/>
        </w:rPr>
        <w:t xml:space="preserve">, permettant aux enseignants de conduire en autonomie des séances dans leurs classes, en alternance avec les musiciens intervenants. Ces projets immersifs répondent à un </w:t>
      </w:r>
      <w:r w:rsidR="00A45FE6" w:rsidRPr="007045BC">
        <w:rPr>
          <w:rFonts w:ascii="Arial" w:hAnsi="Arial"/>
          <w:b/>
          <w:sz w:val="20"/>
          <w:szCs w:val="20"/>
        </w:rPr>
        <w:t>contenu et un calendrier précis</w:t>
      </w:r>
      <w:r w:rsidR="00A45FE6" w:rsidRPr="007045BC">
        <w:rPr>
          <w:rFonts w:ascii="Arial" w:hAnsi="Arial"/>
          <w:sz w:val="20"/>
          <w:szCs w:val="20"/>
        </w:rPr>
        <w:t xml:space="preserve">, auquel l’ensemble des acteurs </w:t>
      </w:r>
      <w:r w:rsidR="00A45FE6" w:rsidRPr="007045BC">
        <w:rPr>
          <w:rFonts w:ascii="Arial" w:hAnsi="Arial"/>
          <w:b/>
          <w:sz w:val="20"/>
          <w:szCs w:val="20"/>
        </w:rPr>
        <w:t>s’engage</w:t>
      </w:r>
      <w:r w:rsidR="00A45FE6" w:rsidRPr="007045BC">
        <w:rPr>
          <w:rFonts w:ascii="Arial" w:hAnsi="Arial"/>
          <w:sz w:val="20"/>
          <w:szCs w:val="20"/>
        </w:rPr>
        <w:t xml:space="preserve"> </w:t>
      </w:r>
      <w:r w:rsidR="00A45FE6" w:rsidRPr="007045BC">
        <w:rPr>
          <w:rFonts w:ascii="Arial" w:hAnsi="Arial"/>
          <w:b/>
          <w:sz w:val="20"/>
          <w:szCs w:val="20"/>
        </w:rPr>
        <w:t xml:space="preserve">en déposant la présente fiche avec son annexe technique. </w:t>
      </w:r>
    </w:p>
    <w:p w14:paraId="076BAC00" w14:textId="73D2C1D7" w:rsidR="00520CD5" w:rsidRDefault="00A45FE6" w:rsidP="00A45FE6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7045BC">
        <w:rPr>
          <w:rFonts w:ascii="Arial" w:hAnsi="Arial"/>
          <w:sz w:val="20"/>
          <w:szCs w:val="20"/>
        </w:rPr>
        <w:t>Les fiches descriptives détaillées pour les projets d’immersion (projets C) sont disponibles</w:t>
      </w:r>
      <w:r w:rsidR="00312A67" w:rsidRPr="007045BC">
        <w:rPr>
          <w:rFonts w:ascii="Arial" w:hAnsi="Arial"/>
          <w:sz w:val="20"/>
          <w:szCs w:val="20"/>
        </w:rPr>
        <w:t xml:space="preserve"> dans le dossier des fiches partenaires descriptives de la programmation PEDT ou</w:t>
      </w:r>
      <w:r w:rsidRPr="007045BC">
        <w:rPr>
          <w:rFonts w:ascii="Arial" w:hAnsi="Arial"/>
          <w:sz w:val="20"/>
          <w:szCs w:val="20"/>
        </w:rPr>
        <w:t xml:space="preserve"> auprès de </w:t>
      </w:r>
      <w:hyperlink r:id="rId11" w:history="1">
        <w:r w:rsidRPr="007045BC">
          <w:rPr>
            <w:rStyle w:val="Lienhypertexte"/>
            <w:rFonts w:ascii="Arial" w:hAnsi="Arial"/>
            <w:sz w:val="20"/>
            <w:szCs w:val="20"/>
          </w:rPr>
          <w:t>margret.stumpfogger@conservatoire-lyon.fr</w:t>
        </w:r>
      </w:hyperlink>
      <w:r w:rsidRPr="007045BC">
        <w:rPr>
          <w:rFonts w:ascii="Arial" w:hAnsi="Arial"/>
          <w:sz w:val="20"/>
          <w:szCs w:val="20"/>
        </w:rPr>
        <w:t>. Prenez en connaissance avant de candidater ! Elles ne vous dispensent pas de rédiger la description du contenu du projet (p .5)</w:t>
      </w:r>
      <w:r w:rsidR="001B4E2A" w:rsidRPr="007045BC">
        <w:rPr>
          <w:rFonts w:ascii="Arial" w:hAnsi="Arial"/>
          <w:sz w:val="20"/>
          <w:szCs w:val="20"/>
        </w:rPr>
        <w:t xml:space="preserve"> Les écoles ayant bénéfi</w:t>
      </w:r>
      <w:r w:rsidR="00A95E05">
        <w:rPr>
          <w:rFonts w:ascii="Arial" w:hAnsi="Arial"/>
          <w:sz w:val="20"/>
          <w:szCs w:val="20"/>
        </w:rPr>
        <w:t>cié d’un projet immersif en 2021-22 seront non-prioritaires en 2022-23</w:t>
      </w:r>
      <w:r w:rsidR="001B4E2A" w:rsidRPr="007045BC">
        <w:rPr>
          <w:rFonts w:ascii="Arial" w:hAnsi="Arial"/>
          <w:sz w:val="20"/>
          <w:szCs w:val="20"/>
        </w:rPr>
        <w:t xml:space="preserve"> pour un projet C.</w:t>
      </w:r>
    </w:p>
    <w:p w14:paraId="264F3B76" w14:textId="77777777" w:rsidR="00CF30B8" w:rsidRDefault="00CF30B8" w:rsidP="00A45FE6">
      <w:pPr>
        <w:spacing w:after="0" w:line="240" w:lineRule="auto"/>
        <w:jc w:val="both"/>
        <w:rPr>
          <w:rFonts w:ascii="Arial" w:hAnsi="Arial"/>
          <w:strike/>
          <w:sz w:val="20"/>
          <w:szCs w:val="20"/>
          <w:highlight w:val="yellow"/>
          <w:bdr w:val="single" w:sz="4" w:space="0" w:color="auto"/>
        </w:rPr>
      </w:pPr>
    </w:p>
    <w:p w14:paraId="1C8A97A3" w14:textId="1F2F735E" w:rsidR="00A95E05" w:rsidRPr="004064F4" w:rsidRDefault="00A95E05" w:rsidP="003F6C3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/>
          <w:b/>
          <w:color w:val="0070C0"/>
          <w:u w:val="single"/>
        </w:rPr>
      </w:pPr>
      <w:r w:rsidRPr="004064F4">
        <w:rPr>
          <w:rFonts w:ascii="Arial" w:hAnsi="Arial"/>
          <w:b/>
          <w:color w:val="0070C0"/>
          <w:u w:val="single"/>
        </w:rPr>
        <w:t xml:space="preserve">Titre du projet : </w:t>
      </w:r>
    </w:p>
    <w:p w14:paraId="184341C4" w14:textId="77777777" w:rsidR="003226CC" w:rsidRPr="00CF30B8" w:rsidRDefault="003226CC" w:rsidP="00A45FE6">
      <w:p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</w:p>
    <w:p w14:paraId="519BED7E" w14:textId="77777777" w:rsidR="003F6C3C" w:rsidRDefault="003F6C3C" w:rsidP="003F6C3C">
      <w:p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</w:p>
    <w:p w14:paraId="0507D356" w14:textId="66760C98" w:rsidR="003226CC" w:rsidRPr="003F6C3C" w:rsidRDefault="003226CC" w:rsidP="003F6C3C">
      <w:p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 w:rsidRPr="004064F4">
        <w:rPr>
          <w:rFonts w:ascii="Arial" w:hAnsi="Arial"/>
          <w:b/>
          <w:color w:val="0070C0"/>
          <w:sz w:val="20"/>
          <w:szCs w:val="20"/>
        </w:rPr>
        <w:t>Cochez :</w:t>
      </w:r>
      <w:r w:rsidR="00D54BB7" w:rsidRPr="004064F4">
        <w:rPr>
          <w:rFonts w:ascii="Arial" w:eastAsia="Times New Roman" w:hAnsi="Arial" w:cs="Arial"/>
          <w:color w:val="0070C0"/>
          <w:sz w:val="20"/>
          <w:szCs w:val="20"/>
          <w:lang w:eastAsia="fr-FR"/>
        </w:rPr>
        <w:t xml:space="preserve"> </w:t>
      </w:r>
      <w:sdt>
        <w:sdtPr>
          <w:rPr>
            <w:rFonts w:ascii="Arial" w:eastAsia="Times New Roman" w:hAnsi="Arial" w:cs="Arial"/>
            <w:color w:val="0070C0"/>
            <w:sz w:val="20"/>
            <w:szCs w:val="20"/>
            <w:lang w:eastAsia="fr-FR"/>
          </w:rPr>
          <w:id w:val="-196896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BB7" w:rsidRPr="004064F4">
            <w:rPr>
              <w:rFonts w:ascii="MS Gothic" w:eastAsia="MS Gothic" w:hAnsi="MS Gothic" w:cs="Arial" w:hint="eastAsia"/>
              <w:color w:val="0070C0"/>
              <w:sz w:val="20"/>
              <w:szCs w:val="20"/>
              <w:lang w:eastAsia="fr-FR"/>
            </w:rPr>
            <w:t>☐</w:t>
          </w:r>
        </w:sdtContent>
      </w:sdt>
      <w:r w:rsidR="00D54BB7" w:rsidRPr="00CF30B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musique </w:t>
      </w:r>
      <w:r w:rsidR="003F6C3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(A1)</w:t>
      </w:r>
      <w:r w:rsidR="00D54BB7" w:rsidRPr="00CF30B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fr-FR"/>
          </w:rPr>
          <w:id w:val="1916974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BB7" w:rsidRPr="00CF30B8"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D54BB7" w:rsidRPr="00CF30B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danse </w:t>
      </w:r>
      <w:r w:rsidR="003F6C3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(A2)</w:t>
      </w:r>
      <w:r w:rsidR="00D54BB7" w:rsidRPr="00CF30B8">
        <w:rPr>
          <w:rFonts w:ascii="MS Gothic" w:eastAsia="MS Gothic" w:hAnsi="MS Gothic" w:cs="Arial"/>
          <w:color w:val="000000"/>
          <w:sz w:val="20"/>
          <w:szCs w:val="20"/>
          <w:lang w:eastAsia="fr-FR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fr-FR"/>
          </w:rPr>
          <w:id w:val="104032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BB7" w:rsidRPr="00CF30B8"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D54BB7" w:rsidRPr="00CF30B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transversal : musique-danse</w:t>
      </w:r>
      <w:r w:rsidR="003F6C3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(A3)</w:t>
      </w:r>
    </w:p>
    <w:p w14:paraId="48B22DD4" w14:textId="77777777" w:rsidR="00A45FE6" w:rsidRDefault="00A45FE6" w:rsidP="00A45FE6">
      <w:p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</w:p>
    <w:p w14:paraId="2B35418F" w14:textId="77777777" w:rsidR="003F6C3C" w:rsidRDefault="003F6C3C" w:rsidP="00A45FE6">
      <w:p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</w:p>
    <w:p w14:paraId="45D9DA63" w14:textId="77777777" w:rsidR="003F6C3C" w:rsidRPr="00A45FE6" w:rsidRDefault="003F6C3C" w:rsidP="00A45FE6">
      <w:p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</w:p>
    <w:p w14:paraId="592790BF" w14:textId="77777777" w:rsidR="004C0E85" w:rsidRPr="004064F4" w:rsidRDefault="00EF313F" w:rsidP="004C0E85">
      <w:pPr>
        <w:keepNext/>
        <w:keepLines/>
        <w:numPr>
          <w:ilvl w:val="0"/>
          <w:numId w:val="7"/>
        </w:numPr>
        <w:spacing w:before="400" w:after="40" w:line="240" w:lineRule="auto"/>
        <w:outlineLvl w:val="0"/>
        <w:rPr>
          <w:rFonts w:ascii="Arial" w:eastAsiaTheme="majorEastAsia" w:hAnsi="Arial" w:cs="Arial"/>
          <w:b/>
          <w:color w:val="0070C0"/>
          <w:sz w:val="20"/>
          <w:szCs w:val="20"/>
          <w:u w:val="single"/>
          <w:lang w:eastAsia="ja-JP"/>
        </w:rPr>
      </w:pPr>
      <w:r w:rsidRPr="004064F4">
        <w:rPr>
          <w:rFonts w:ascii="Arial" w:eastAsiaTheme="majorEastAsia" w:hAnsi="Arial" w:cs="Arial"/>
          <w:b/>
          <w:color w:val="0070C0"/>
          <w:sz w:val="20"/>
          <w:szCs w:val="20"/>
          <w:u w:val="single"/>
          <w:lang w:eastAsia="ja-JP"/>
        </w:rPr>
        <w:t>Identification de l’école et du projet</w:t>
      </w:r>
    </w:p>
    <w:p w14:paraId="5DE8DC7B" w14:textId="77777777" w:rsidR="00EF313F" w:rsidRPr="004064F4" w:rsidRDefault="00EF313F" w:rsidP="0038740C">
      <w:pPr>
        <w:spacing w:after="12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4064F4">
        <w:rPr>
          <w:rFonts w:ascii="Arial" w:hAnsi="Arial" w:cs="Arial"/>
          <w:b/>
          <w:color w:val="0070C0"/>
          <w:sz w:val="20"/>
          <w:szCs w:val="20"/>
        </w:rPr>
        <w:t>Nom de l’école </w:t>
      </w:r>
      <w:r w:rsidRPr="004064F4">
        <w:rPr>
          <w:rFonts w:ascii="Arial" w:eastAsiaTheme="minorEastAsia" w:hAnsi="Arial" w:cs="Arial"/>
          <w:b/>
          <w:color w:val="0070C0"/>
          <w:sz w:val="20"/>
          <w:szCs w:val="20"/>
          <w:lang w:eastAsia="ja-JP"/>
        </w:rPr>
        <w:t>:</w:t>
      </w:r>
      <w:r w:rsidRPr="004064F4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495F4681" w14:textId="77777777" w:rsidR="00EF313F" w:rsidRPr="004064F4" w:rsidRDefault="00EF313F" w:rsidP="0038740C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4064F4">
        <w:rPr>
          <w:rFonts w:ascii="Arial" w:hAnsi="Arial" w:cs="Arial"/>
          <w:b/>
          <w:color w:val="0070C0"/>
          <w:sz w:val="20"/>
          <w:szCs w:val="20"/>
        </w:rPr>
        <w:t xml:space="preserve">Adresse de l’école : </w:t>
      </w:r>
    </w:p>
    <w:p w14:paraId="6720AB50" w14:textId="77777777" w:rsidR="00EF313F" w:rsidRPr="004064F4" w:rsidRDefault="00EF313F" w:rsidP="0038740C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4064F4">
        <w:rPr>
          <w:rFonts w:ascii="Arial" w:hAnsi="Arial" w:cs="Arial"/>
          <w:b/>
          <w:color w:val="0070C0"/>
          <w:sz w:val="20"/>
          <w:szCs w:val="20"/>
        </w:rPr>
        <w:t xml:space="preserve">Arrondissement : </w:t>
      </w:r>
    </w:p>
    <w:p w14:paraId="6B58FDD7" w14:textId="77777777" w:rsidR="00EF313F" w:rsidRPr="004064F4" w:rsidRDefault="00EF313F" w:rsidP="0038740C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4064F4">
        <w:rPr>
          <w:rFonts w:ascii="Arial" w:hAnsi="Arial" w:cs="Arial"/>
          <w:b/>
          <w:color w:val="0070C0"/>
          <w:sz w:val="20"/>
          <w:szCs w:val="20"/>
        </w:rPr>
        <w:t>Email </w:t>
      </w:r>
      <w:r w:rsidR="00786BB7" w:rsidRPr="004064F4">
        <w:rPr>
          <w:rFonts w:ascii="Arial" w:hAnsi="Arial" w:cs="Arial"/>
          <w:b/>
          <w:color w:val="0070C0"/>
          <w:sz w:val="20"/>
          <w:szCs w:val="20"/>
        </w:rPr>
        <w:t xml:space="preserve">et téléphone </w:t>
      </w:r>
      <w:r w:rsidRPr="004064F4">
        <w:rPr>
          <w:rFonts w:ascii="Arial" w:eastAsiaTheme="minorEastAsia" w:hAnsi="Arial" w:cs="Arial"/>
          <w:b/>
          <w:color w:val="0070C0"/>
          <w:sz w:val="20"/>
          <w:szCs w:val="20"/>
          <w:lang w:eastAsia="ja-JP"/>
        </w:rPr>
        <w:t>:</w:t>
      </w:r>
      <w:r w:rsidRPr="004064F4">
        <w:rPr>
          <w:rFonts w:ascii="Arial" w:hAnsi="Arial" w:cs="Arial"/>
          <w:b/>
          <w:color w:val="0070C0"/>
          <w:sz w:val="20"/>
          <w:szCs w:val="20"/>
        </w:rPr>
        <w:t xml:space="preserve"> </w:t>
      </w:r>
    </w:p>
    <w:p w14:paraId="500F22E1" w14:textId="77777777" w:rsidR="00EF313F" w:rsidRPr="004064F4" w:rsidRDefault="00EF313F" w:rsidP="0038740C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4064F4">
        <w:rPr>
          <w:rFonts w:ascii="Arial" w:hAnsi="Arial" w:cs="Arial"/>
          <w:b/>
          <w:color w:val="0070C0"/>
          <w:sz w:val="20"/>
          <w:szCs w:val="20"/>
        </w:rPr>
        <w:t xml:space="preserve">Nom du directeur/de la directrice : </w:t>
      </w:r>
    </w:p>
    <w:p w14:paraId="6FBA02A7" w14:textId="387BDE26" w:rsidR="00EF313F" w:rsidRPr="004064F4" w:rsidRDefault="00EF313F" w:rsidP="0038740C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4064F4">
        <w:rPr>
          <w:rFonts w:ascii="Arial" w:hAnsi="Arial" w:cs="Arial"/>
          <w:b/>
          <w:color w:val="0070C0"/>
          <w:sz w:val="20"/>
          <w:szCs w:val="20"/>
        </w:rPr>
        <w:t>Nombre de classes dans l’école en 202</w:t>
      </w:r>
      <w:r w:rsidR="00A95E05" w:rsidRPr="004064F4">
        <w:rPr>
          <w:rFonts w:ascii="Arial" w:hAnsi="Arial" w:cs="Arial"/>
          <w:b/>
          <w:color w:val="0070C0"/>
          <w:sz w:val="20"/>
          <w:szCs w:val="20"/>
        </w:rPr>
        <w:t>2-23</w:t>
      </w:r>
      <w:r w:rsidRPr="004064F4">
        <w:rPr>
          <w:rFonts w:ascii="Arial" w:hAnsi="Arial" w:cs="Arial"/>
          <w:b/>
          <w:color w:val="0070C0"/>
          <w:sz w:val="20"/>
          <w:szCs w:val="20"/>
        </w:rPr>
        <w:t xml:space="preserve">  </w:t>
      </w:r>
      <w:r w:rsidR="00D145AF" w:rsidRPr="004064F4">
        <w:rPr>
          <w:rFonts w:ascii="Arial" w:hAnsi="Arial" w:cs="Arial"/>
          <w:b/>
          <w:color w:val="0070C0"/>
          <w:sz w:val="20"/>
          <w:szCs w:val="20"/>
        </w:rPr>
        <w:tab/>
      </w:r>
      <w:r w:rsidRPr="004064F4">
        <w:rPr>
          <w:rFonts w:ascii="Arial" w:hAnsi="Arial" w:cs="Arial"/>
          <w:b/>
          <w:color w:val="0070C0"/>
          <w:sz w:val="20"/>
          <w:szCs w:val="20"/>
        </w:rPr>
        <w:t xml:space="preserve">cycle 1 :          cycle 2 : </w:t>
      </w:r>
      <w:r w:rsidRPr="004064F4">
        <w:rPr>
          <w:rFonts w:ascii="Arial" w:hAnsi="Arial" w:cs="Arial"/>
          <w:b/>
          <w:color w:val="0070C0"/>
          <w:sz w:val="20"/>
          <w:szCs w:val="20"/>
        </w:rPr>
        <w:tab/>
      </w:r>
      <w:r w:rsidRPr="004064F4">
        <w:rPr>
          <w:rFonts w:ascii="Arial" w:hAnsi="Arial" w:cs="Arial"/>
          <w:b/>
          <w:color w:val="0070C0"/>
          <w:sz w:val="20"/>
          <w:szCs w:val="20"/>
        </w:rPr>
        <w:tab/>
        <w:t xml:space="preserve">cycle 3 : </w:t>
      </w:r>
    </w:p>
    <w:p w14:paraId="57ACB3AF" w14:textId="3AA33B58" w:rsidR="00312A67" w:rsidRPr="004064F4" w:rsidRDefault="00114221" w:rsidP="005D7A10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4064F4">
        <w:rPr>
          <w:rFonts w:ascii="Arial" w:hAnsi="Arial" w:cs="Arial"/>
          <w:b/>
          <w:color w:val="0070C0"/>
          <w:sz w:val="20"/>
          <w:szCs w:val="20"/>
        </w:rPr>
        <w:t>Musicien(s)</w:t>
      </w:r>
      <w:r w:rsidR="001C26F7" w:rsidRPr="004064F4">
        <w:rPr>
          <w:rFonts w:ascii="Arial" w:hAnsi="Arial" w:cs="Arial"/>
          <w:b/>
          <w:color w:val="0070C0"/>
          <w:sz w:val="20"/>
          <w:szCs w:val="20"/>
        </w:rPr>
        <w:t xml:space="preserve"> ou danseur(s)</w:t>
      </w:r>
      <w:r w:rsidRPr="004064F4">
        <w:rPr>
          <w:rFonts w:ascii="Arial" w:hAnsi="Arial" w:cs="Arial"/>
          <w:b/>
          <w:color w:val="0070C0"/>
          <w:sz w:val="20"/>
          <w:szCs w:val="20"/>
        </w:rPr>
        <w:t>-intervenant(s) affecté(s</w:t>
      </w:r>
      <w:r w:rsidR="00BE24CA" w:rsidRPr="004064F4">
        <w:rPr>
          <w:rFonts w:ascii="Arial" w:hAnsi="Arial" w:cs="Arial"/>
          <w:b/>
          <w:color w:val="0070C0"/>
          <w:sz w:val="20"/>
          <w:szCs w:val="20"/>
        </w:rPr>
        <w:t>) à l’école pour l’année 20</w:t>
      </w:r>
      <w:r w:rsidR="00C85CA0" w:rsidRPr="004064F4">
        <w:rPr>
          <w:rFonts w:ascii="Arial" w:hAnsi="Arial" w:cs="Arial"/>
          <w:b/>
          <w:color w:val="0070C0"/>
          <w:sz w:val="20"/>
          <w:szCs w:val="20"/>
        </w:rPr>
        <w:t>21/22</w:t>
      </w:r>
      <w:r w:rsidRPr="004064F4">
        <w:rPr>
          <w:rFonts w:ascii="Arial" w:hAnsi="Arial" w:cs="Arial"/>
          <w:b/>
          <w:color w:val="0070C0"/>
          <w:sz w:val="20"/>
          <w:szCs w:val="20"/>
        </w:rPr>
        <w:t xml:space="preserve"> (le cas échéant)</w:t>
      </w:r>
      <w:r w:rsidR="0038740C" w:rsidRPr="004064F4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4064F4">
        <w:rPr>
          <w:rFonts w:ascii="Arial" w:hAnsi="Arial" w:cs="Arial"/>
          <w:b/>
          <w:color w:val="0070C0"/>
          <w:sz w:val="20"/>
          <w:szCs w:val="20"/>
        </w:rPr>
        <w:t>:</w:t>
      </w:r>
    </w:p>
    <w:p w14:paraId="1A802803" w14:textId="49AD9BAC" w:rsidR="00DF1DB8" w:rsidRPr="000616A4" w:rsidRDefault="00DF1DB8" w:rsidP="00F2521A">
      <w:pPr>
        <w:spacing w:after="0"/>
        <w:contextualSpacing/>
        <w:rPr>
          <w:rFonts w:ascii="Arial" w:eastAsiaTheme="minorEastAsia" w:hAnsi="Arial" w:cs="Arial"/>
          <w:sz w:val="20"/>
          <w:szCs w:val="20"/>
          <w:lang w:eastAsia="ja-JP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134"/>
        <w:gridCol w:w="1134"/>
        <w:gridCol w:w="1134"/>
        <w:gridCol w:w="1417"/>
        <w:gridCol w:w="1276"/>
        <w:gridCol w:w="1071"/>
      </w:tblGrid>
      <w:tr w:rsidR="000616A4" w:rsidRPr="000616A4" w14:paraId="60EE78C4" w14:textId="77777777" w:rsidTr="00AE0F7F">
        <w:tc>
          <w:tcPr>
            <w:tcW w:w="1555" w:type="dxa"/>
            <w:shd w:val="clear" w:color="auto" w:fill="D9D9D9" w:themeFill="background1" w:themeFillShade="D9"/>
          </w:tcPr>
          <w:p w14:paraId="418BBEAD" w14:textId="604F5B90" w:rsidR="00F2521A" w:rsidRPr="007B60DF" w:rsidRDefault="007B60DF" w:rsidP="007B60DF">
            <w:pPr>
              <w:rPr>
                <w:rFonts w:ascii="Arial" w:eastAsiaTheme="minorEastAsia" w:hAnsi="Arial" w:cs="Arial"/>
                <w:b/>
                <w:sz w:val="18"/>
                <w:szCs w:val="18"/>
                <w:highlight w:val="yellow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 xml:space="preserve">Candidature pour </w:t>
            </w:r>
          </w:p>
        </w:tc>
        <w:tc>
          <w:tcPr>
            <w:tcW w:w="1701" w:type="dxa"/>
          </w:tcPr>
          <w:p w14:paraId="291EC68B" w14:textId="0F668B8C" w:rsidR="00F2521A" w:rsidRPr="000616A4" w:rsidRDefault="005C75C1" w:rsidP="00EF313F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>Titre</w:t>
            </w:r>
            <w:r w:rsidR="00AE0F7F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 xml:space="preserve"> du projet</w:t>
            </w:r>
          </w:p>
        </w:tc>
        <w:tc>
          <w:tcPr>
            <w:tcW w:w="1134" w:type="dxa"/>
          </w:tcPr>
          <w:p w14:paraId="1CB39837" w14:textId="29B1880D" w:rsidR="00522434" w:rsidRPr="000616A4" w:rsidRDefault="00F2521A" w:rsidP="001E1048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Cycle 1 </w:t>
            </w:r>
            <w:r w:rsidRPr="000616A4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(nombre de classes concernées)</w:t>
            </w:r>
          </w:p>
        </w:tc>
        <w:tc>
          <w:tcPr>
            <w:tcW w:w="1134" w:type="dxa"/>
          </w:tcPr>
          <w:p w14:paraId="30E34807" w14:textId="1ABD2CFF" w:rsidR="00522434" w:rsidRPr="000616A4" w:rsidRDefault="00F2521A" w:rsidP="001E1048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Cycle 2 (</w:t>
            </w:r>
            <w:r w:rsidRPr="000616A4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nombre de classes concernées)</w:t>
            </w:r>
          </w:p>
        </w:tc>
        <w:tc>
          <w:tcPr>
            <w:tcW w:w="1134" w:type="dxa"/>
          </w:tcPr>
          <w:p w14:paraId="1A4F0A6A" w14:textId="6673F70B" w:rsidR="00522434" w:rsidRPr="000616A4" w:rsidRDefault="00F2521A" w:rsidP="001E1048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Cycle 3 </w:t>
            </w:r>
            <w:r w:rsidRPr="000616A4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(nombre de classes concernées)</w:t>
            </w:r>
          </w:p>
        </w:tc>
        <w:tc>
          <w:tcPr>
            <w:tcW w:w="2693" w:type="dxa"/>
            <w:gridSpan w:val="2"/>
          </w:tcPr>
          <w:p w14:paraId="654F3E20" w14:textId="0E519433" w:rsidR="00F2521A" w:rsidRPr="000616A4" w:rsidRDefault="003F6C3C" w:rsidP="00F034A9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Volume annuel heures/séances</w:t>
            </w:r>
            <w:r w:rsidR="00F034A9"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</w:t>
            </w:r>
            <w:r w:rsidR="005C75C1" w:rsidRPr="000616A4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(cochez le volume nécessaire)</w:t>
            </w:r>
          </w:p>
        </w:tc>
        <w:tc>
          <w:tcPr>
            <w:tcW w:w="1071" w:type="dxa"/>
          </w:tcPr>
          <w:p w14:paraId="2C0F459E" w14:textId="77777777" w:rsidR="00603FE3" w:rsidRPr="000616A4" w:rsidRDefault="00C051E4" w:rsidP="00C051E4">
            <w:pPr>
              <w:rPr>
                <w:rFonts w:ascii="Arial" w:eastAsiaTheme="minorEastAsia" w:hAnsi="Arial" w:cs="Arial"/>
                <w:b/>
                <w:spacing w:val="-10"/>
                <w:sz w:val="16"/>
                <w:szCs w:val="16"/>
                <w:lang w:eastAsia="ja-JP"/>
              </w:rPr>
            </w:pPr>
            <w:r w:rsidRPr="000616A4">
              <w:rPr>
                <w:rFonts w:ascii="Arial" w:eastAsiaTheme="minorEastAsia" w:hAnsi="Arial" w:cs="Arial"/>
                <w:b/>
                <w:spacing w:val="-10"/>
                <w:sz w:val="16"/>
                <w:szCs w:val="16"/>
                <w:lang w:eastAsia="ja-JP"/>
              </w:rPr>
              <w:t>Numérotez les projets dans l’ordre de priorité</w:t>
            </w:r>
          </w:p>
        </w:tc>
      </w:tr>
      <w:tr w:rsidR="000616A4" w:rsidRPr="000616A4" w14:paraId="277E3701" w14:textId="77777777" w:rsidTr="00AE0F7F">
        <w:trPr>
          <w:trHeight w:val="413"/>
        </w:trPr>
        <w:tc>
          <w:tcPr>
            <w:tcW w:w="1555" w:type="dxa"/>
            <w:vMerge w:val="restart"/>
          </w:tcPr>
          <w:p w14:paraId="147BCD11" w14:textId="77777777" w:rsidR="00EF1CE7" w:rsidRPr="000616A4" w:rsidRDefault="00F675BD" w:rsidP="00C11DC1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 xml:space="preserve">A : </w:t>
            </w:r>
            <w:r w:rsidR="004D739E" w:rsidRPr="000616A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>Projet défini par l’équipe enseignante</w:t>
            </w:r>
          </w:p>
          <w:p w14:paraId="379BE426" w14:textId="2ACACCB9" w:rsidR="003F6C3C" w:rsidRPr="000616A4" w:rsidRDefault="003F6C3C" w:rsidP="00C11DC1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>A1/A2/A3</w:t>
            </w:r>
          </w:p>
        </w:tc>
        <w:tc>
          <w:tcPr>
            <w:tcW w:w="1701" w:type="dxa"/>
            <w:vMerge w:val="restart"/>
          </w:tcPr>
          <w:p w14:paraId="728C63B0" w14:textId="2363B963" w:rsidR="004D739E" w:rsidRPr="008A5ECC" w:rsidRDefault="00AE0F7F" w:rsidP="00BB4F74">
            <w:pPr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 w:rsidRPr="008A5ECC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(</w:t>
            </w:r>
            <w:proofErr w:type="spellStart"/>
            <w:r w:rsidRPr="008A5ECC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cf</w:t>
            </w:r>
            <w:proofErr w:type="spellEnd"/>
            <w:r w:rsidRPr="008A5ECC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 xml:space="preserve"> page précédente)</w:t>
            </w:r>
          </w:p>
        </w:tc>
        <w:tc>
          <w:tcPr>
            <w:tcW w:w="1134" w:type="dxa"/>
            <w:vMerge w:val="restart"/>
          </w:tcPr>
          <w:p w14:paraId="0ED947A2" w14:textId="77777777" w:rsidR="004D739E" w:rsidRPr="000616A4" w:rsidRDefault="004D739E" w:rsidP="00BB4F74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vMerge w:val="restart"/>
          </w:tcPr>
          <w:p w14:paraId="409DCC85" w14:textId="77777777" w:rsidR="004D739E" w:rsidRPr="000616A4" w:rsidRDefault="004D739E" w:rsidP="00BB4F74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vMerge w:val="restart"/>
          </w:tcPr>
          <w:p w14:paraId="00BBECC7" w14:textId="77777777" w:rsidR="004D739E" w:rsidRPr="000616A4" w:rsidRDefault="004D739E" w:rsidP="00BB4F74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44773555" w14:textId="77777777" w:rsidR="004D739E" w:rsidRPr="000616A4" w:rsidRDefault="004D739E" w:rsidP="00522434">
            <w:pPr>
              <w:jc w:val="center"/>
              <w:rPr>
                <w:rFonts w:ascii="Arial" w:eastAsiaTheme="minorEastAsia" w:hAnsi="Arial" w:cs="Arial"/>
                <w:lang w:eastAsia="ja-JP"/>
              </w:rPr>
            </w:pPr>
            <w:r w:rsidRPr="000616A4">
              <w:rPr>
                <w:rFonts w:ascii="Arial" w:eastAsiaTheme="minorEastAsia" w:hAnsi="Arial" w:cs="Arial"/>
                <w:lang w:eastAsia="ja-JP"/>
              </w:rPr>
              <w:t>15</w:t>
            </w:r>
          </w:p>
        </w:tc>
        <w:tc>
          <w:tcPr>
            <w:tcW w:w="1276" w:type="dxa"/>
          </w:tcPr>
          <w:p w14:paraId="2C45C9B6" w14:textId="77777777" w:rsidR="004D739E" w:rsidRPr="000616A4" w:rsidRDefault="004D739E" w:rsidP="00522434">
            <w:pPr>
              <w:jc w:val="center"/>
              <w:rPr>
                <w:rFonts w:ascii="Arial" w:eastAsiaTheme="minorEastAsia" w:hAnsi="Arial" w:cs="Arial"/>
                <w:lang w:eastAsia="ja-JP"/>
              </w:rPr>
            </w:pPr>
            <w:r w:rsidRPr="000616A4">
              <w:rPr>
                <w:rFonts w:ascii="Arial" w:eastAsiaTheme="minorEastAsia" w:hAnsi="Arial" w:cs="Arial"/>
                <w:lang w:eastAsia="ja-JP"/>
              </w:rPr>
              <w:t>30</w:t>
            </w:r>
          </w:p>
        </w:tc>
        <w:tc>
          <w:tcPr>
            <w:tcW w:w="1071" w:type="dxa"/>
            <w:vMerge w:val="restart"/>
          </w:tcPr>
          <w:p w14:paraId="0C58032B" w14:textId="77777777" w:rsidR="004D739E" w:rsidRPr="000616A4" w:rsidRDefault="004D739E" w:rsidP="00BB4F74">
            <w:pPr>
              <w:rPr>
                <w:rFonts w:ascii="Arial" w:eastAsiaTheme="minorEastAsia" w:hAnsi="Arial" w:cs="Arial"/>
                <w:sz w:val="18"/>
                <w:szCs w:val="18"/>
                <w:highlight w:val="yellow"/>
                <w:lang w:eastAsia="ja-JP"/>
              </w:rPr>
            </w:pPr>
          </w:p>
        </w:tc>
      </w:tr>
      <w:tr w:rsidR="000616A4" w:rsidRPr="000616A4" w14:paraId="1CE1348F" w14:textId="77777777" w:rsidTr="00AE0F7F">
        <w:trPr>
          <w:trHeight w:val="412"/>
        </w:trPr>
        <w:tc>
          <w:tcPr>
            <w:tcW w:w="1555" w:type="dxa"/>
            <w:vMerge/>
          </w:tcPr>
          <w:p w14:paraId="3010E58D" w14:textId="77777777" w:rsidR="004D739E" w:rsidRPr="000616A4" w:rsidRDefault="004D739E" w:rsidP="00C11DC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Merge/>
          </w:tcPr>
          <w:p w14:paraId="134310F1" w14:textId="77777777" w:rsidR="004D739E" w:rsidRPr="000616A4" w:rsidRDefault="004D739E" w:rsidP="00BB4F74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vMerge/>
          </w:tcPr>
          <w:p w14:paraId="0EEDA24E" w14:textId="77777777" w:rsidR="004D739E" w:rsidRPr="000616A4" w:rsidRDefault="004D739E" w:rsidP="00BB4F74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vMerge/>
          </w:tcPr>
          <w:p w14:paraId="4D783904" w14:textId="77777777" w:rsidR="004D739E" w:rsidRPr="000616A4" w:rsidRDefault="004D739E" w:rsidP="00BB4F74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vMerge/>
          </w:tcPr>
          <w:p w14:paraId="18302E84" w14:textId="77777777" w:rsidR="004D739E" w:rsidRPr="000616A4" w:rsidRDefault="004D739E" w:rsidP="00BB4F74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0B752C30" w14:textId="77777777" w:rsidR="004D739E" w:rsidRPr="000616A4" w:rsidRDefault="004D739E" w:rsidP="00BB4F74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292CE3B0" w14:textId="77777777" w:rsidR="004D739E" w:rsidRPr="000616A4" w:rsidRDefault="004D739E" w:rsidP="00BB4F74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71" w:type="dxa"/>
            <w:vMerge/>
          </w:tcPr>
          <w:p w14:paraId="3A279DE5" w14:textId="77777777" w:rsidR="004D739E" w:rsidRPr="000616A4" w:rsidRDefault="004D739E" w:rsidP="00BB4F74">
            <w:pPr>
              <w:rPr>
                <w:rFonts w:ascii="Arial" w:eastAsiaTheme="minorEastAsia" w:hAnsi="Arial" w:cs="Arial"/>
                <w:sz w:val="18"/>
                <w:szCs w:val="18"/>
                <w:highlight w:val="yellow"/>
                <w:lang w:eastAsia="ja-JP"/>
              </w:rPr>
            </w:pPr>
          </w:p>
        </w:tc>
      </w:tr>
      <w:tr w:rsidR="000616A4" w:rsidRPr="000616A4" w14:paraId="045413EA" w14:textId="77777777" w:rsidTr="00AE0F7F">
        <w:tc>
          <w:tcPr>
            <w:tcW w:w="1555" w:type="dxa"/>
          </w:tcPr>
          <w:p w14:paraId="06AA07AD" w14:textId="77777777" w:rsidR="00F2521A" w:rsidRPr="000616A4" w:rsidRDefault="00F675BD" w:rsidP="00C11DC1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 xml:space="preserve">B : </w:t>
            </w:r>
            <w:r w:rsidR="00F2521A" w:rsidRPr="000616A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>Chantiers de la création</w:t>
            </w:r>
          </w:p>
          <w:p w14:paraId="43F53464" w14:textId="77777777" w:rsidR="00A032E0" w:rsidRPr="000616A4" w:rsidRDefault="00A032E0" w:rsidP="00C11DC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>(projet sur l’année)</w:t>
            </w:r>
          </w:p>
        </w:tc>
        <w:tc>
          <w:tcPr>
            <w:tcW w:w="1701" w:type="dxa"/>
          </w:tcPr>
          <w:p w14:paraId="30E7B12D" w14:textId="77777777" w:rsidR="005C75C1" w:rsidRPr="000616A4" w:rsidRDefault="00F675BD" w:rsidP="00C11DC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Chantiers de la création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384E4D0" w14:textId="77777777" w:rsidR="00F2521A" w:rsidRPr="000616A4" w:rsidRDefault="00A032E0" w:rsidP="00C11DC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Non concerné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4AD4C1" w14:textId="77777777" w:rsidR="00F2521A" w:rsidRPr="000616A4" w:rsidRDefault="00A032E0" w:rsidP="00C11DC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Non concerné</w:t>
            </w:r>
          </w:p>
        </w:tc>
        <w:tc>
          <w:tcPr>
            <w:tcW w:w="1134" w:type="dxa"/>
          </w:tcPr>
          <w:p w14:paraId="3DD0DE1C" w14:textId="77777777" w:rsidR="00F2521A" w:rsidRPr="000616A4" w:rsidRDefault="00F2521A" w:rsidP="00EF313F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2 </w:t>
            </w:r>
          </w:p>
        </w:tc>
        <w:tc>
          <w:tcPr>
            <w:tcW w:w="2693" w:type="dxa"/>
            <w:gridSpan w:val="2"/>
          </w:tcPr>
          <w:p w14:paraId="10E5A487" w14:textId="77777777" w:rsidR="00F2521A" w:rsidRPr="000616A4" w:rsidRDefault="00EF1CE7" w:rsidP="00EF1CE7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Séances hebdomadaires entre septembre-juin + semaine d’immersion en janvier-février</w:t>
            </w:r>
          </w:p>
        </w:tc>
        <w:tc>
          <w:tcPr>
            <w:tcW w:w="1071" w:type="dxa"/>
          </w:tcPr>
          <w:p w14:paraId="54E5860A" w14:textId="77777777" w:rsidR="00F2521A" w:rsidRPr="000616A4" w:rsidRDefault="00F2521A" w:rsidP="00C11DC1">
            <w:pPr>
              <w:rPr>
                <w:rFonts w:ascii="Arial" w:eastAsiaTheme="minorEastAsia" w:hAnsi="Arial" w:cs="Arial"/>
                <w:sz w:val="18"/>
                <w:szCs w:val="18"/>
                <w:highlight w:val="yellow"/>
                <w:lang w:eastAsia="ja-JP"/>
              </w:rPr>
            </w:pPr>
          </w:p>
        </w:tc>
      </w:tr>
      <w:tr w:rsidR="000616A4" w:rsidRPr="000616A4" w14:paraId="09DEEAA0" w14:textId="77777777" w:rsidTr="00F6752B">
        <w:tc>
          <w:tcPr>
            <w:tcW w:w="1555" w:type="dxa"/>
          </w:tcPr>
          <w:p w14:paraId="288CA92A" w14:textId="77777777" w:rsidR="00B51F9F" w:rsidRPr="000616A4" w:rsidRDefault="00B51F9F" w:rsidP="00F675BD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 xml:space="preserve">C : </w:t>
            </w:r>
            <w:r w:rsidR="00BF52FC" w:rsidRPr="000616A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>Projet</w:t>
            </w:r>
            <w:r w:rsidRPr="000616A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 xml:space="preserve"> d’immersion </w:t>
            </w:r>
          </w:p>
        </w:tc>
        <w:tc>
          <w:tcPr>
            <w:tcW w:w="8867" w:type="dxa"/>
            <w:gridSpan w:val="7"/>
            <w:shd w:val="clear" w:color="auto" w:fill="D9D9D9" w:themeFill="background1" w:themeFillShade="D9"/>
          </w:tcPr>
          <w:p w14:paraId="374269BB" w14:textId="77777777" w:rsidR="00B51F9F" w:rsidRPr="000616A4" w:rsidRDefault="00BF52FC" w:rsidP="0002773D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616A4">
              <w:rPr>
                <w:rFonts w:ascii="Arial" w:hAnsi="Arial" w:cs="Arial"/>
                <w:sz w:val="18"/>
                <w:szCs w:val="18"/>
              </w:rPr>
              <w:t>Les fiches descriptives détaillées pour les projets d’immersion (projets C) sont disponibles</w:t>
            </w:r>
            <w:r w:rsidR="0033467B" w:rsidRPr="000616A4">
              <w:rPr>
                <w:rFonts w:ascii="Arial" w:hAnsi="Arial" w:cs="Arial"/>
                <w:sz w:val="18"/>
                <w:szCs w:val="18"/>
              </w:rPr>
              <w:t xml:space="preserve"> dans </w:t>
            </w:r>
            <w:r w:rsidR="00CE4917" w:rsidRPr="000616A4">
              <w:rPr>
                <w:rFonts w:ascii="Arial" w:hAnsi="Arial" w:cs="Arial"/>
                <w:sz w:val="18"/>
                <w:szCs w:val="18"/>
              </w:rPr>
              <w:t xml:space="preserve">le dossier des fiches partenaires </w:t>
            </w:r>
            <w:r w:rsidR="0002773D" w:rsidRPr="000616A4">
              <w:rPr>
                <w:rFonts w:ascii="Arial" w:hAnsi="Arial" w:cs="Arial"/>
                <w:sz w:val="18"/>
                <w:szCs w:val="18"/>
              </w:rPr>
              <w:t xml:space="preserve">descriptives </w:t>
            </w:r>
            <w:r w:rsidR="00CE4917" w:rsidRPr="000616A4">
              <w:rPr>
                <w:rFonts w:ascii="Arial" w:hAnsi="Arial" w:cs="Arial"/>
                <w:sz w:val="18"/>
                <w:szCs w:val="18"/>
              </w:rPr>
              <w:t>de la</w:t>
            </w:r>
            <w:r w:rsidR="0033467B" w:rsidRPr="000616A4">
              <w:rPr>
                <w:rFonts w:ascii="Arial" w:hAnsi="Arial" w:cs="Arial"/>
                <w:sz w:val="18"/>
                <w:szCs w:val="18"/>
              </w:rPr>
              <w:t xml:space="preserve"> programmation PEDT ou auprès de </w:t>
            </w:r>
            <w:hyperlink r:id="rId12" w:history="1">
              <w:r w:rsidR="0033467B" w:rsidRPr="000616A4">
                <w:rPr>
                  <w:rStyle w:val="Lienhypertexte"/>
                  <w:rFonts w:ascii="Arial" w:hAnsi="Arial" w:cs="Arial"/>
                  <w:color w:val="auto"/>
                  <w:sz w:val="18"/>
                  <w:szCs w:val="18"/>
                </w:rPr>
                <w:t>margret.stumpfoggger@conservatoire-lyon.fr</w:t>
              </w:r>
            </w:hyperlink>
            <w:r w:rsidR="00CB2009" w:rsidRPr="000616A4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CE4917" w:rsidRPr="000616A4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0616A4">
              <w:rPr>
                <w:rFonts w:ascii="Arial" w:hAnsi="Arial" w:cs="Arial"/>
                <w:sz w:val="18"/>
                <w:szCs w:val="18"/>
              </w:rPr>
              <w:t>Prenez en connaissance avant de candidater !</w:t>
            </w:r>
          </w:p>
        </w:tc>
      </w:tr>
      <w:tr w:rsidR="000616A4" w:rsidRPr="000616A4" w14:paraId="20A13817" w14:textId="77777777" w:rsidTr="00AE0F7F">
        <w:trPr>
          <w:trHeight w:val="20"/>
        </w:trPr>
        <w:tc>
          <w:tcPr>
            <w:tcW w:w="1555" w:type="dxa"/>
          </w:tcPr>
          <w:p w14:paraId="54311E7E" w14:textId="69D8EFEE" w:rsidR="00312A67" w:rsidRPr="000616A4" w:rsidRDefault="00A95E05" w:rsidP="005F2543">
            <w:pPr>
              <w:rPr>
                <w:rFonts w:ascii="Arial" w:eastAsiaTheme="minorEastAsia" w:hAnsi="Arial" w:cs="Arial"/>
                <w:spacing w:val="-2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pacing w:val="-2"/>
                <w:sz w:val="18"/>
                <w:szCs w:val="18"/>
                <w:lang w:eastAsia="ja-JP"/>
              </w:rPr>
              <w:t>Projet unique</w:t>
            </w:r>
          </w:p>
        </w:tc>
        <w:tc>
          <w:tcPr>
            <w:tcW w:w="1701" w:type="dxa"/>
          </w:tcPr>
          <w:p w14:paraId="3B8C2EBD" w14:textId="77777777" w:rsidR="00312A67" w:rsidRPr="000616A4" w:rsidRDefault="00A95E05" w:rsidP="00742E3B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Bal folk</w:t>
            </w:r>
          </w:p>
          <w:p w14:paraId="7B6BACB3" w14:textId="318B5268" w:rsidR="00A741C0" w:rsidRPr="000616A4" w:rsidRDefault="00A741C0" w:rsidP="00742E3B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(</w:t>
            </w:r>
            <w:r w:rsidR="00F003B6"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projet musique-</w:t>
            </w: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danse)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CD4290" w14:textId="77777777" w:rsidR="00312A67" w:rsidRPr="000616A4" w:rsidRDefault="00312A67" w:rsidP="00742E3B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Non concerné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97F921D" w14:textId="77777777" w:rsidR="00312A67" w:rsidRPr="000616A4" w:rsidRDefault="00312A67" w:rsidP="00DF1DB8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3 classes de cycle 2 </w:t>
            </w:r>
            <w:r w:rsidRPr="000616A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 xml:space="preserve">ou </w:t>
            </w:r>
          </w:p>
          <w:p w14:paraId="4E15297E" w14:textId="77777777" w:rsidR="00312A67" w:rsidRPr="000616A4" w:rsidRDefault="00312A67" w:rsidP="00DF1DB8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3 classes de cycle 3</w:t>
            </w:r>
          </w:p>
        </w:tc>
        <w:tc>
          <w:tcPr>
            <w:tcW w:w="2693" w:type="dxa"/>
            <w:gridSpan w:val="2"/>
          </w:tcPr>
          <w:p w14:paraId="1CE5A124" w14:textId="77777777" w:rsidR="00312A67" w:rsidRPr="000616A4" w:rsidRDefault="00312A67" w:rsidP="00742E3B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 xml:space="preserve">15 </w:t>
            </w:r>
            <w:r w:rsidR="005C1A39"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(+</w:t>
            </w: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3h atelier adultes)</w:t>
            </w:r>
          </w:p>
          <w:p w14:paraId="4D3AB93A" w14:textId="2FBC52A6" w:rsidR="007B60DF" w:rsidRPr="007B60DF" w:rsidRDefault="007B60DF" w:rsidP="007B60DF">
            <w:pPr>
              <w:rPr>
                <w:rFonts w:ascii="Arial" w:hAnsi="Arial" w:cs="Arial"/>
                <w:sz w:val="16"/>
                <w:szCs w:val="16"/>
              </w:rPr>
            </w:pPr>
            <w:r w:rsidRPr="007B60DF">
              <w:rPr>
                <w:rFonts w:ascii="Arial" w:hAnsi="Arial" w:cs="Arial"/>
                <w:sz w:val="16"/>
                <w:szCs w:val="16"/>
              </w:rPr>
              <w:t xml:space="preserve">Préparation en mars/avril </w:t>
            </w:r>
          </w:p>
          <w:p w14:paraId="306397CE" w14:textId="5066DFC9" w:rsidR="00312A67" w:rsidRPr="007B60DF" w:rsidRDefault="007B60DF" w:rsidP="007B60DF">
            <w:pPr>
              <w:rPr>
                <w:rFonts w:ascii="Arial" w:hAnsi="Arial" w:cs="Arial"/>
                <w:sz w:val="16"/>
                <w:szCs w:val="16"/>
              </w:rPr>
            </w:pPr>
            <w:r w:rsidRPr="007B60DF">
              <w:rPr>
                <w:rFonts w:ascii="Arial" w:hAnsi="Arial" w:cs="Arial"/>
                <w:sz w:val="16"/>
                <w:szCs w:val="16"/>
              </w:rPr>
              <w:t xml:space="preserve">Quinzaine </w:t>
            </w:r>
            <w:r w:rsidR="001E1048">
              <w:rPr>
                <w:rFonts w:ascii="Arial" w:hAnsi="Arial" w:cs="Arial"/>
                <w:sz w:val="16"/>
                <w:szCs w:val="16"/>
              </w:rPr>
              <w:t xml:space="preserve">du 22 mai au 2 juin </w:t>
            </w:r>
            <w:r w:rsidRPr="007B60DF">
              <w:rPr>
                <w:rFonts w:ascii="Arial" w:hAnsi="Arial" w:cs="Arial"/>
                <w:sz w:val="16"/>
                <w:szCs w:val="16"/>
              </w:rPr>
              <w:t>OU du 29 mai au 10 juin 2023 (à déterminer avec le conservatoire)</w:t>
            </w:r>
          </w:p>
        </w:tc>
        <w:tc>
          <w:tcPr>
            <w:tcW w:w="1071" w:type="dxa"/>
          </w:tcPr>
          <w:p w14:paraId="77C37660" w14:textId="77777777" w:rsidR="00312A67" w:rsidRPr="000616A4" w:rsidRDefault="00312A67" w:rsidP="00742E3B">
            <w:pPr>
              <w:rPr>
                <w:rFonts w:ascii="Arial" w:eastAsiaTheme="minorEastAsia" w:hAnsi="Arial" w:cs="Arial"/>
                <w:i/>
                <w:sz w:val="18"/>
                <w:szCs w:val="18"/>
                <w:highlight w:val="yellow"/>
                <w:lang w:eastAsia="ja-JP"/>
              </w:rPr>
            </w:pPr>
          </w:p>
        </w:tc>
      </w:tr>
      <w:tr w:rsidR="000616A4" w:rsidRPr="000616A4" w14:paraId="00BD4CC4" w14:textId="77777777" w:rsidTr="001E1048">
        <w:trPr>
          <w:trHeight w:val="439"/>
        </w:trPr>
        <w:tc>
          <w:tcPr>
            <w:tcW w:w="1555" w:type="dxa"/>
            <w:vMerge w:val="restart"/>
          </w:tcPr>
          <w:p w14:paraId="7E0D92AE" w14:textId="77777777" w:rsidR="00B801E7" w:rsidRDefault="00A95E05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Projets 1 et 2</w:t>
            </w:r>
            <w:r w:rsidR="00887041"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identiques </w:t>
            </w:r>
          </w:p>
          <w:p w14:paraId="0735560C" w14:textId="69C124C1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(sauf calendrier)</w:t>
            </w:r>
          </w:p>
        </w:tc>
        <w:tc>
          <w:tcPr>
            <w:tcW w:w="1701" w:type="dxa"/>
          </w:tcPr>
          <w:p w14:paraId="2432B1B3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Concert chansons </w:t>
            </w:r>
          </w:p>
          <w:p w14:paraId="47D7E15D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Fonds de l’Air 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FED959C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Non concerné</w:t>
            </w:r>
          </w:p>
        </w:tc>
        <w:tc>
          <w:tcPr>
            <w:tcW w:w="1134" w:type="dxa"/>
            <w:shd w:val="clear" w:color="auto" w:fill="auto"/>
          </w:tcPr>
          <w:p w14:paraId="18915FEF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CE2 possible</w:t>
            </w:r>
          </w:p>
        </w:tc>
        <w:tc>
          <w:tcPr>
            <w:tcW w:w="1134" w:type="dxa"/>
          </w:tcPr>
          <w:p w14:paraId="1C1A1AA2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2693" w:type="dxa"/>
            <w:gridSpan w:val="2"/>
          </w:tcPr>
          <w:p w14:paraId="151E803C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>15</w:t>
            </w: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(+3h atelier adultes)</w:t>
            </w:r>
          </w:p>
          <w:p w14:paraId="3411D91F" w14:textId="517D2FFE" w:rsidR="00887041" w:rsidRPr="001E1048" w:rsidRDefault="00887041" w:rsidP="00B801E7">
            <w:pPr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 w:rsidRPr="001E1048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 xml:space="preserve">Quinzaine du </w:t>
            </w:r>
            <w:r w:rsidR="001E1048" w:rsidRPr="001E1048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9 au 20 janvier</w:t>
            </w:r>
          </w:p>
        </w:tc>
        <w:tc>
          <w:tcPr>
            <w:tcW w:w="1071" w:type="dxa"/>
          </w:tcPr>
          <w:p w14:paraId="2BC35C6B" w14:textId="77777777" w:rsidR="00887041" w:rsidRPr="000616A4" w:rsidRDefault="00887041" w:rsidP="00887041">
            <w:pPr>
              <w:rPr>
                <w:rFonts w:ascii="Arial" w:eastAsiaTheme="minorEastAsia" w:hAnsi="Arial" w:cs="Arial"/>
                <w:i/>
                <w:sz w:val="18"/>
                <w:szCs w:val="18"/>
                <w:highlight w:val="yellow"/>
                <w:lang w:eastAsia="ja-JP"/>
              </w:rPr>
            </w:pPr>
          </w:p>
        </w:tc>
      </w:tr>
      <w:tr w:rsidR="000616A4" w:rsidRPr="000616A4" w14:paraId="0C83A98F" w14:textId="77777777" w:rsidTr="00AE0F7F">
        <w:tc>
          <w:tcPr>
            <w:tcW w:w="1555" w:type="dxa"/>
            <w:vMerge/>
          </w:tcPr>
          <w:p w14:paraId="7936B126" w14:textId="6B0D6D80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</w:tcPr>
          <w:p w14:paraId="4236F69E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Concert chansons </w:t>
            </w:r>
          </w:p>
          <w:p w14:paraId="519FDB7F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Fonds de l’Air 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CB477A4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Non concerné</w:t>
            </w:r>
          </w:p>
        </w:tc>
        <w:tc>
          <w:tcPr>
            <w:tcW w:w="1134" w:type="dxa"/>
            <w:shd w:val="clear" w:color="auto" w:fill="auto"/>
          </w:tcPr>
          <w:p w14:paraId="325ECCFC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CE2 possible</w:t>
            </w:r>
          </w:p>
        </w:tc>
        <w:tc>
          <w:tcPr>
            <w:tcW w:w="1134" w:type="dxa"/>
          </w:tcPr>
          <w:p w14:paraId="79EAA381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2693" w:type="dxa"/>
            <w:gridSpan w:val="2"/>
          </w:tcPr>
          <w:p w14:paraId="518A6AAE" w14:textId="02A81A74" w:rsidR="00887041" w:rsidRPr="000616A4" w:rsidRDefault="00887041" w:rsidP="001E1048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>15</w:t>
            </w: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(+3h atelier adultes) </w:t>
            </w:r>
            <w:r w:rsidRPr="004846E9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 xml:space="preserve">Quinzaine du </w:t>
            </w:r>
            <w:r w:rsidR="001E1048" w:rsidRPr="004846E9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6-17 mars</w:t>
            </w:r>
          </w:p>
        </w:tc>
        <w:tc>
          <w:tcPr>
            <w:tcW w:w="1071" w:type="dxa"/>
          </w:tcPr>
          <w:p w14:paraId="462B7711" w14:textId="26914BD3" w:rsidR="00887041" w:rsidRPr="000616A4" w:rsidRDefault="00887041" w:rsidP="00887041">
            <w:pPr>
              <w:rPr>
                <w:rFonts w:ascii="Arial" w:eastAsiaTheme="minorEastAsia" w:hAnsi="Arial" w:cs="Arial"/>
                <w:i/>
                <w:sz w:val="18"/>
                <w:szCs w:val="18"/>
                <w:highlight w:val="yellow"/>
                <w:lang w:eastAsia="ja-JP"/>
              </w:rPr>
            </w:pPr>
          </w:p>
        </w:tc>
      </w:tr>
      <w:tr w:rsidR="000616A4" w:rsidRPr="000616A4" w14:paraId="03B4A905" w14:textId="77777777" w:rsidTr="00AE0F7F">
        <w:tc>
          <w:tcPr>
            <w:tcW w:w="1555" w:type="dxa"/>
          </w:tcPr>
          <w:p w14:paraId="384197F6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Projet unique</w:t>
            </w:r>
          </w:p>
        </w:tc>
        <w:tc>
          <w:tcPr>
            <w:tcW w:w="1701" w:type="dxa"/>
          </w:tcPr>
          <w:p w14:paraId="476F7B94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Création de chansons</w:t>
            </w:r>
          </w:p>
          <w:p w14:paraId="1AE4B3FC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2D98E82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Non concerné</w:t>
            </w:r>
          </w:p>
        </w:tc>
        <w:tc>
          <w:tcPr>
            <w:tcW w:w="1134" w:type="dxa"/>
            <w:shd w:val="clear" w:color="auto" w:fill="auto"/>
          </w:tcPr>
          <w:p w14:paraId="7F3CE165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CE2 possible</w:t>
            </w:r>
          </w:p>
        </w:tc>
        <w:tc>
          <w:tcPr>
            <w:tcW w:w="1134" w:type="dxa"/>
          </w:tcPr>
          <w:p w14:paraId="5D9FED87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2693" w:type="dxa"/>
            <w:gridSpan w:val="2"/>
          </w:tcPr>
          <w:p w14:paraId="5B684E66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>20</w:t>
            </w: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(+3h atelier adultes)</w:t>
            </w:r>
          </w:p>
          <w:p w14:paraId="4B9490A5" w14:textId="397D406B" w:rsidR="00887041" w:rsidRPr="00444CC3" w:rsidRDefault="00887041" w:rsidP="00444CC3">
            <w:pPr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 w:rsidRPr="004846E9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Préparation en nov</w:t>
            </w:r>
            <w:r w:rsidR="00444CC3" w:rsidRPr="004846E9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embre ; Semaines immersives : 12-16</w:t>
            </w:r>
            <w:r w:rsidRPr="004846E9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 xml:space="preserve"> décem</w:t>
            </w:r>
            <w:r w:rsidR="00444CC3" w:rsidRPr="004846E9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bre ; Quinzaine du 23 janvier-3</w:t>
            </w:r>
            <w:r w:rsidRPr="004846E9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 xml:space="preserve"> février 2022</w:t>
            </w:r>
          </w:p>
        </w:tc>
        <w:tc>
          <w:tcPr>
            <w:tcW w:w="1071" w:type="dxa"/>
          </w:tcPr>
          <w:p w14:paraId="1D7DF1DF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highlight w:val="yellow"/>
                <w:lang w:eastAsia="ja-JP"/>
              </w:rPr>
            </w:pPr>
          </w:p>
        </w:tc>
      </w:tr>
      <w:tr w:rsidR="000616A4" w:rsidRPr="000616A4" w14:paraId="00248EA6" w14:textId="77777777" w:rsidTr="00AE0F7F">
        <w:tc>
          <w:tcPr>
            <w:tcW w:w="1555" w:type="dxa"/>
          </w:tcPr>
          <w:p w14:paraId="44C4D05A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Projet unique</w:t>
            </w:r>
          </w:p>
        </w:tc>
        <w:tc>
          <w:tcPr>
            <w:tcW w:w="1701" w:type="dxa"/>
          </w:tcPr>
          <w:p w14:paraId="1B7BEA79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Musiques et danses de Guinée-Conakry</w:t>
            </w:r>
          </w:p>
          <w:p w14:paraId="4D79D4A0" w14:textId="66C4DF25" w:rsidR="00F003B6" w:rsidRPr="000616A4" w:rsidRDefault="00F003B6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5DEE659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Non concerné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337D792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Non concerné</w:t>
            </w:r>
          </w:p>
        </w:tc>
        <w:tc>
          <w:tcPr>
            <w:tcW w:w="1134" w:type="dxa"/>
          </w:tcPr>
          <w:p w14:paraId="7055E3D0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693" w:type="dxa"/>
            <w:gridSpan w:val="2"/>
          </w:tcPr>
          <w:p w14:paraId="2A11925B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>30</w:t>
            </w: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(+3h atelier adultes)</w:t>
            </w:r>
          </w:p>
          <w:p w14:paraId="50D776B5" w14:textId="7D920B35" w:rsidR="00887041" w:rsidRPr="001E1048" w:rsidRDefault="001E1048" w:rsidP="001E1048">
            <w:pPr>
              <w:rPr>
                <w:rFonts w:ascii="Arial" w:hAnsi="Arial" w:cs="Arial"/>
                <w:sz w:val="16"/>
                <w:szCs w:val="16"/>
              </w:rPr>
            </w:pPr>
            <w:r w:rsidRPr="001E1048">
              <w:rPr>
                <w:rFonts w:ascii="Arial" w:hAnsi="Arial" w:cs="Arial"/>
                <w:sz w:val="16"/>
                <w:szCs w:val="16"/>
              </w:rPr>
              <w:t>Pré</w:t>
            </w:r>
            <w:r>
              <w:rPr>
                <w:rFonts w:ascii="Arial" w:hAnsi="Arial" w:cs="Arial"/>
                <w:sz w:val="16"/>
                <w:szCs w:val="16"/>
              </w:rPr>
              <w:t xml:space="preserve">paration entre décembre et mars ; </w:t>
            </w:r>
            <w:r w:rsidRPr="001E1048">
              <w:rPr>
                <w:rFonts w:ascii="Arial" w:hAnsi="Arial" w:cs="Arial"/>
                <w:bCs/>
                <w:sz w:val="16"/>
                <w:szCs w:val="16"/>
              </w:rPr>
              <w:t>Quinzaine immersive du 20 mars au 31 mars 2023</w:t>
            </w:r>
          </w:p>
        </w:tc>
        <w:tc>
          <w:tcPr>
            <w:tcW w:w="1071" w:type="dxa"/>
          </w:tcPr>
          <w:p w14:paraId="74F1ED2B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highlight w:val="yellow"/>
                <w:lang w:eastAsia="ja-JP"/>
              </w:rPr>
            </w:pPr>
          </w:p>
        </w:tc>
      </w:tr>
      <w:tr w:rsidR="000616A4" w:rsidRPr="000616A4" w14:paraId="4AAB1101" w14:textId="77777777" w:rsidTr="00AE0F7F">
        <w:tc>
          <w:tcPr>
            <w:tcW w:w="1555" w:type="dxa"/>
            <w:vMerge w:val="restart"/>
          </w:tcPr>
          <w:p w14:paraId="31ABF095" w14:textId="77777777" w:rsidR="00B801E7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Projets 1, 2 identiques</w:t>
            </w:r>
          </w:p>
          <w:p w14:paraId="15812BE2" w14:textId="2DC8BC6F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(sauf calendrier)</w:t>
            </w:r>
          </w:p>
        </w:tc>
        <w:tc>
          <w:tcPr>
            <w:tcW w:w="1701" w:type="dxa"/>
          </w:tcPr>
          <w:p w14:paraId="177D2BB6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Narration sonore 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802A636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Non concerné</w:t>
            </w:r>
          </w:p>
        </w:tc>
        <w:tc>
          <w:tcPr>
            <w:tcW w:w="1134" w:type="dxa"/>
            <w:shd w:val="clear" w:color="auto" w:fill="auto"/>
          </w:tcPr>
          <w:p w14:paraId="58AF4162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CE2-CM1 possible</w:t>
            </w:r>
          </w:p>
        </w:tc>
        <w:tc>
          <w:tcPr>
            <w:tcW w:w="1134" w:type="dxa"/>
          </w:tcPr>
          <w:p w14:paraId="566C41DD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693" w:type="dxa"/>
            <w:gridSpan w:val="2"/>
          </w:tcPr>
          <w:p w14:paraId="151A8C95" w14:textId="4FAB90F6" w:rsidR="00887041" w:rsidRPr="003B6B74" w:rsidRDefault="00887041" w:rsidP="003B6B74">
            <w:pPr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 w:rsidRPr="000616A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 xml:space="preserve">15 </w:t>
            </w: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(+3h atelier adultes) </w:t>
            </w:r>
            <w:r w:rsidR="003B6B74" w:rsidRPr="003B6B74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Préparation en</w:t>
            </w:r>
            <w:r w:rsidR="003B6B74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 xml:space="preserve"> novembre ; </w:t>
            </w:r>
            <w:r w:rsidR="001E1048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s</w:t>
            </w:r>
            <w:r w:rsidRPr="003B6B74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 xml:space="preserve">emaine immersive </w:t>
            </w:r>
            <w:r w:rsidR="003B6B74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 xml:space="preserve">en janvier ou février </w:t>
            </w:r>
            <w:r w:rsidR="003B6B74" w:rsidRPr="003B6B74">
              <w:rPr>
                <w:rFonts w:ascii="Arial" w:hAnsi="Arial" w:cs="Arial"/>
                <w:sz w:val="16"/>
                <w:szCs w:val="16"/>
              </w:rPr>
              <w:t>(à déterminer avec le conservatoire)</w:t>
            </w:r>
          </w:p>
        </w:tc>
        <w:tc>
          <w:tcPr>
            <w:tcW w:w="1071" w:type="dxa"/>
          </w:tcPr>
          <w:p w14:paraId="368FEE05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</w:tr>
      <w:tr w:rsidR="000616A4" w:rsidRPr="000616A4" w14:paraId="49538FFF" w14:textId="77777777" w:rsidTr="00AE0F7F">
        <w:tc>
          <w:tcPr>
            <w:tcW w:w="1555" w:type="dxa"/>
            <w:vMerge/>
          </w:tcPr>
          <w:p w14:paraId="1FB82F61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</w:tcPr>
          <w:p w14:paraId="77FE51CF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Narration sonore 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2956D87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Non concerné</w:t>
            </w:r>
          </w:p>
        </w:tc>
        <w:tc>
          <w:tcPr>
            <w:tcW w:w="1134" w:type="dxa"/>
            <w:shd w:val="clear" w:color="auto" w:fill="auto"/>
          </w:tcPr>
          <w:p w14:paraId="6997D3A5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CE2-CM1 possible</w:t>
            </w:r>
          </w:p>
        </w:tc>
        <w:tc>
          <w:tcPr>
            <w:tcW w:w="1134" w:type="dxa"/>
          </w:tcPr>
          <w:p w14:paraId="009F47AC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693" w:type="dxa"/>
            <w:gridSpan w:val="2"/>
          </w:tcPr>
          <w:p w14:paraId="798D4615" w14:textId="6992364A" w:rsidR="00887041" w:rsidRPr="000616A4" w:rsidRDefault="00887041" w:rsidP="003B6B74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 xml:space="preserve">15 </w:t>
            </w: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(+3h atelier adultes) </w:t>
            </w:r>
            <w:r w:rsidRPr="003B6B74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 xml:space="preserve">Préparation en mars ; semaine immersive </w:t>
            </w:r>
            <w:r w:rsidR="003B6B74" w:rsidRPr="003B6B74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entre mars-juin (à déterminer avec le conservatoire)</w:t>
            </w:r>
          </w:p>
        </w:tc>
        <w:tc>
          <w:tcPr>
            <w:tcW w:w="1071" w:type="dxa"/>
          </w:tcPr>
          <w:p w14:paraId="3BC6811A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</w:tr>
      <w:tr w:rsidR="000616A4" w:rsidRPr="000616A4" w14:paraId="56362CDE" w14:textId="77777777" w:rsidTr="00B801E7">
        <w:trPr>
          <w:trHeight w:val="695"/>
        </w:trPr>
        <w:tc>
          <w:tcPr>
            <w:tcW w:w="1555" w:type="dxa"/>
          </w:tcPr>
          <w:p w14:paraId="25C80367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Projet unique</w:t>
            </w:r>
          </w:p>
          <w:p w14:paraId="05375120" w14:textId="1CA15411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</w:tcPr>
          <w:p w14:paraId="680E4CC7" w14:textId="0229D26D" w:rsidR="00887041" w:rsidRPr="000616A4" w:rsidRDefault="00B801E7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OMNI </w:t>
            </w:r>
            <w:r w:rsidRPr="00B801E7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(</w:t>
            </w:r>
            <w:r w:rsidR="00887041" w:rsidRPr="00B801E7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Création d’un objet musical non-identifié</w:t>
            </w:r>
            <w:r w:rsidRPr="00B801E7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7A463EF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Non concerné</w:t>
            </w:r>
          </w:p>
        </w:tc>
        <w:tc>
          <w:tcPr>
            <w:tcW w:w="1134" w:type="dxa"/>
            <w:shd w:val="clear" w:color="auto" w:fill="FFFFFF" w:themeFill="background1"/>
          </w:tcPr>
          <w:p w14:paraId="489A820B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CE2-CM1 possible</w:t>
            </w:r>
          </w:p>
        </w:tc>
        <w:tc>
          <w:tcPr>
            <w:tcW w:w="1134" w:type="dxa"/>
          </w:tcPr>
          <w:p w14:paraId="6A7BBF01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2693" w:type="dxa"/>
            <w:gridSpan w:val="2"/>
          </w:tcPr>
          <w:p w14:paraId="285B6F7E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 xml:space="preserve">15 </w:t>
            </w: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(+3h atelier adultes)</w:t>
            </w:r>
          </w:p>
          <w:p w14:paraId="56D0FE5A" w14:textId="0BA5BA5A" w:rsidR="00887041" w:rsidRPr="00B801E7" w:rsidRDefault="00887041" w:rsidP="00B801E7">
            <w:pPr>
              <w:rPr>
                <w:rFonts w:ascii="Arial" w:eastAsiaTheme="minorEastAsia" w:hAnsi="Arial" w:cs="Arial"/>
                <w:b/>
                <w:sz w:val="16"/>
                <w:szCs w:val="16"/>
                <w:lang w:eastAsia="ja-JP"/>
              </w:rPr>
            </w:pPr>
            <w:r w:rsidRPr="00B801E7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 xml:space="preserve">Quinzaine immersive </w:t>
            </w:r>
            <w:r w:rsidR="00B801E7" w:rsidRPr="00B801E7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du 16-30 janvier inclus</w:t>
            </w:r>
          </w:p>
        </w:tc>
        <w:tc>
          <w:tcPr>
            <w:tcW w:w="1071" w:type="dxa"/>
          </w:tcPr>
          <w:p w14:paraId="2ABAAAC6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</w:tr>
      <w:tr w:rsidR="000616A4" w:rsidRPr="000616A4" w14:paraId="4C1C4247" w14:textId="77777777" w:rsidTr="001E1048">
        <w:trPr>
          <w:trHeight w:val="1120"/>
        </w:trPr>
        <w:tc>
          <w:tcPr>
            <w:tcW w:w="1555" w:type="dxa"/>
          </w:tcPr>
          <w:p w14:paraId="776430AA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highlight w:val="yellow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lastRenderedPageBreak/>
              <w:t>Projet unique</w:t>
            </w:r>
          </w:p>
        </w:tc>
        <w:tc>
          <w:tcPr>
            <w:tcW w:w="1701" w:type="dxa"/>
          </w:tcPr>
          <w:p w14:paraId="59ABD8CD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Rock 3 Rock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A911CE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Non concerné</w:t>
            </w:r>
          </w:p>
        </w:tc>
        <w:tc>
          <w:tcPr>
            <w:tcW w:w="1134" w:type="dxa"/>
            <w:shd w:val="clear" w:color="auto" w:fill="FFFFFF" w:themeFill="background1"/>
          </w:tcPr>
          <w:p w14:paraId="611CE3CD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CE2-CM1 possible</w:t>
            </w:r>
          </w:p>
        </w:tc>
        <w:tc>
          <w:tcPr>
            <w:tcW w:w="1134" w:type="dxa"/>
          </w:tcPr>
          <w:p w14:paraId="2C5C12C1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2693" w:type="dxa"/>
            <w:gridSpan w:val="2"/>
          </w:tcPr>
          <w:p w14:paraId="63484370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>30</w:t>
            </w: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(+3h atelier adultes)</w:t>
            </w:r>
          </w:p>
          <w:p w14:paraId="2917D2B9" w14:textId="5F3652DC" w:rsidR="001E1048" w:rsidRPr="005A1086" w:rsidRDefault="001E1048" w:rsidP="001E1048">
            <w:pPr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 w:rsidRPr="005A1086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séances hebdomadaires</w:t>
            </w:r>
            <w:r w:rsidR="004846E9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 xml:space="preserve"> entre septembre-novembre 2022 + 2</w:t>
            </w:r>
          </w:p>
          <w:p w14:paraId="27BF63B7" w14:textId="4215AEB8" w:rsidR="00887041" w:rsidRPr="000616A4" w:rsidRDefault="001E1048" w:rsidP="004846E9">
            <w:pPr>
              <w:rPr>
                <w:rFonts w:ascii="Arial" w:eastAsiaTheme="minorEastAsia" w:hAnsi="Arial" w:cs="Arial"/>
                <w:strike/>
                <w:sz w:val="18"/>
                <w:szCs w:val="18"/>
                <w:lang w:eastAsia="ja-JP"/>
              </w:rPr>
            </w:pPr>
            <w:r w:rsidRPr="004846E9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 xml:space="preserve">journées immersives </w:t>
            </w:r>
            <w:r w:rsidR="004846E9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fin septembre ou</w:t>
            </w:r>
            <w:r w:rsidRPr="004846E9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 xml:space="preserve"> </w:t>
            </w:r>
            <w:r w:rsidR="004846E9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 xml:space="preserve">début </w:t>
            </w:r>
            <w:r w:rsidRPr="004846E9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octobre</w:t>
            </w:r>
            <w:r w:rsidRPr="004846E9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ja-JP"/>
              </w:rPr>
              <w:t xml:space="preserve"> </w:t>
            </w:r>
            <w:r w:rsidR="009232AA" w:rsidRPr="004846E9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 xml:space="preserve">et 12,13, </w:t>
            </w:r>
            <w:r w:rsidRPr="004846E9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 xml:space="preserve">15 </w:t>
            </w:r>
            <w:r w:rsidRPr="004846E9">
              <w:rPr>
                <w:rFonts w:ascii="Arial" w:hAnsi="Arial" w:cs="Arial"/>
                <w:sz w:val="16"/>
                <w:szCs w:val="16"/>
              </w:rPr>
              <w:t>décembre</w:t>
            </w:r>
          </w:p>
        </w:tc>
        <w:tc>
          <w:tcPr>
            <w:tcW w:w="1071" w:type="dxa"/>
          </w:tcPr>
          <w:p w14:paraId="74611980" w14:textId="77777777" w:rsidR="00887041" w:rsidRPr="000616A4" w:rsidRDefault="00887041" w:rsidP="00887041">
            <w:pPr>
              <w:rPr>
                <w:rFonts w:ascii="Arial" w:eastAsiaTheme="minorEastAsia" w:hAnsi="Arial" w:cs="Arial"/>
                <w:sz w:val="18"/>
                <w:szCs w:val="18"/>
                <w:highlight w:val="yellow"/>
                <w:lang w:eastAsia="ja-JP"/>
              </w:rPr>
            </w:pPr>
          </w:p>
        </w:tc>
      </w:tr>
      <w:tr w:rsidR="000616A4" w:rsidRPr="000616A4" w14:paraId="3E0EA00E" w14:textId="77777777" w:rsidTr="003B6B74">
        <w:trPr>
          <w:trHeight w:val="1002"/>
        </w:trPr>
        <w:tc>
          <w:tcPr>
            <w:tcW w:w="1555" w:type="dxa"/>
          </w:tcPr>
          <w:p w14:paraId="596371AA" w14:textId="3ED9D949" w:rsidR="007B76FD" w:rsidRPr="004F72A8" w:rsidRDefault="007B76FD" w:rsidP="007B76FD">
            <w:pPr>
              <w:rPr>
                <w:rFonts w:ascii="Arial" w:eastAsiaTheme="minorEastAsia" w:hAnsi="Arial" w:cs="Arial"/>
                <w:b/>
                <w:color w:val="0070C0"/>
                <w:sz w:val="18"/>
                <w:szCs w:val="18"/>
                <w:lang w:eastAsia="ja-JP"/>
              </w:rPr>
            </w:pPr>
            <w:r w:rsidRPr="004F72A8">
              <w:rPr>
                <w:rFonts w:ascii="Arial" w:eastAsiaTheme="minorEastAsia" w:hAnsi="Arial" w:cs="Arial"/>
                <w:b/>
                <w:color w:val="0070C0"/>
                <w:sz w:val="18"/>
                <w:szCs w:val="18"/>
                <w:lang w:eastAsia="ja-JP"/>
              </w:rPr>
              <w:t xml:space="preserve">Nouveau projet </w:t>
            </w:r>
          </w:p>
        </w:tc>
        <w:tc>
          <w:tcPr>
            <w:tcW w:w="1701" w:type="dxa"/>
          </w:tcPr>
          <w:p w14:paraId="570C6CA9" w14:textId="1C4B7254" w:rsidR="007B76FD" w:rsidRPr="004F72A8" w:rsidRDefault="003B6B74" w:rsidP="003B6B74">
            <w:pPr>
              <w:rPr>
                <w:rFonts w:ascii="Arial" w:eastAsiaTheme="minorEastAsia" w:hAnsi="Arial" w:cs="Arial"/>
                <w:b/>
                <w:color w:val="0070C0"/>
                <w:sz w:val="18"/>
                <w:szCs w:val="18"/>
                <w:lang w:eastAsia="ja-JP"/>
              </w:rPr>
            </w:pPr>
            <w:r w:rsidRPr="004F72A8">
              <w:rPr>
                <w:rFonts w:ascii="Arial" w:eastAsiaTheme="minorEastAsia" w:hAnsi="Arial" w:cs="Arial"/>
                <w:b/>
                <w:color w:val="0070C0"/>
                <w:sz w:val="18"/>
                <w:szCs w:val="18"/>
                <w:lang w:eastAsia="ja-JP"/>
              </w:rPr>
              <w:t xml:space="preserve">Traditions musicales </w:t>
            </w:r>
            <w:r w:rsidR="007B76FD" w:rsidRPr="004F72A8">
              <w:rPr>
                <w:rFonts w:ascii="Arial" w:eastAsiaTheme="minorEastAsia" w:hAnsi="Arial" w:cs="Arial"/>
                <w:b/>
                <w:color w:val="0070C0"/>
                <w:sz w:val="18"/>
                <w:szCs w:val="18"/>
                <w:lang w:eastAsia="ja-JP"/>
              </w:rPr>
              <w:t>persanes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2B16A6F" w14:textId="457FCAFF" w:rsidR="007B76FD" w:rsidRPr="000616A4" w:rsidRDefault="007B76FD" w:rsidP="00887041">
            <w:pPr>
              <w:rPr>
                <w:rFonts w:ascii="Arial" w:eastAsiaTheme="minorEastAsia" w:hAnsi="Arial" w:cs="Arial"/>
                <w:sz w:val="18"/>
                <w:szCs w:val="18"/>
                <w:highlight w:val="yellow"/>
                <w:lang w:eastAsia="ja-JP"/>
              </w:rPr>
            </w:pP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Non concerné</w:t>
            </w:r>
          </w:p>
        </w:tc>
        <w:tc>
          <w:tcPr>
            <w:tcW w:w="1134" w:type="dxa"/>
            <w:shd w:val="clear" w:color="auto" w:fill="FFFFFF" w:themeFill="background1"/>
          </w:tcPr>
          <w:p w14:paraId="3B4CF266" w14:textId="54A55BFF" w:rsidR="007B76FD" w:rsidRPr="003B6B74" w:rsidRDefault="003B6B74" w:rsidP="00887041">
            <w:pPr>
              <w:rPr>
                <w:rFonts w:ascii="Arial" w:eastAsiaTheme="minorEastAsia" w:hAnsi="Arial" w:cs="Arial"/>
                <w:sz w:val="18"/>
                <w:szCs w:val="18"/>
                <w:highlight w:val="yellow"/>
                <w:lang w:eastAsia="ja-JP"/>
              </w:rPr>
            </w:pPr>
            <w:r w:rsidRPr="003B6B7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Cycle 3</w:t>
            </w:r>
          </w:p>
        </w:tc>
        <w:tc>
          <w:tcPr>
            <w:tcW w:w="1134" w:type="dxa"/>
          </w:tcPr>
          <w:p w14:paraId="11FC173D" w14:textId="534E1F0E" w:rsidR="007B76FD" w:rsidRPr="003B6B74" w:rsidRDefault="00A741C0" w:rsidP="00887041">
            <w:pPr>
              <w:rPr>
                <w:rFonts w:ascii="Arial" w:eastAsiaTheme="minorEastAsia" w:hAnsi="Arial" w:cs="Arial"/>
                <w:sz w:val="18"/>
                <w:szCs w:val="18"/>
                <w:highlight w:val="yellow"/>
                <w:lang w:eastAsia="ja-JP"/>
              </w:rPr>
            </w:pPr>
            <w:r w:rsidRPr="003B6B7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693" w:type="dxa"/>
            <w:gridSpan w:val="2"/>
          </w:tcPr>
          <w:p w14:paraId="23AE1B81" w14:textId="77777777" w:rsidR="003B6B74" w:rsidRPr="000616A4" w:rsidRDefault="003B6B74" w:rsidP="003B6B74">
            <w:pP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0616A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>30</w:t>
            </w:r>
            <w:r w:rsidRPr="000616A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(+3h atelier adultes)</w:t>
            </w:r>
          </w:p>
          <w:p w14:paraId="7CAC93B3" w14:textId="77777777" w:rsidR="003B6B74" w:rsidRPr="003B6B74" w:rsidRDefault="003B6B74" w:rsidP="003B6B74">
            <w:pPr>
              <w:pStyle w:val="Corps"/>
              <w:rPr>
                <w:rStyle w:val="Aucun"/>
                <w:rFonts w:ascii="Arial" w:hAnsi="Arial" w:cs="Arial"/>
                <w:bCs/>
                <w:sz w:val="16"/>
                <w:szCs w:val="16"/>
              </w:rPr>
            </w:pPr>
            <w:r w:rsidRPr="003B6B74">
              <w:rPr>
                <w:rStyle w:val="Aucun"/>
                <w:rFonts w:ascii="Arial" w:hAnsi="Arial" w:cs="Arial"/>
                <w:bCs/>
                <w:sz w:val="16"/>
                <w:szCs w:val="16"/>
              </w:rPr>
              <w:t>Préparation entre novembre 2022 et mars 2023</w:t>
            </w:r>
          </w:p>
          <w:p w14:paraId="0F142D05" w14:textId="03AB2926" w:rsidR="007B76FD" w:rsidRPr="000616A4" w:rsidRDefault="003B6B74" w:rsidP="003B6B74">
            <w:pPr>
              <w:rPr>
                <w:rFonts w:ascii="Arial" w:eastAsiaTheme="minorEastAsia" w:hAnsi="Arial" w:cs="Arial"/>
                <w:b/>
                <w:i/>
                <w:sz w:val="18"/>
                <w:szCs w:val="18"/>
                <w:highlight w:val="yellow"/>
                <w:lang w:eastAsia="ja-JP"/>
              </w:rPr>
            </w:pPr>
            <w:r w:rsidRPr="003B6B74">
              <w:rPr>
                <w:rStyle w:val="Aucun"/>
                <w:rFonts w:ascii="Arial" w:hAnsi="Arial" w:cs="Arial"/>
                <w:bCs/>
                <w:sz w:val="16"/>
                <w:szCs w:val="16"/>
              </w:rPr>
              <w:t>Quinzaine immersive du 27 mars au 7 avril 2023</w:t>
            </w:r>
          </w:p>
        </w:tc>
        <w:tc>
          <w:tcPr>
            <w:tcW w:w="1071" w:type="dxa"/>
          </w:tcPr>
          <w:p w14:paraId="140FD297" w14:textId="77777777" w:rsidR="007B76FD" w:rsidRPr="000616A4" w:rsidRDefault="007B76FD" w:rsidP="00887041">
            <w:pPr>
              <w:rPr>
                <w:rFonts w:ascii="Arial" w:eastAsiaTheme="minorEastAsia" w:hAnsi="Arial" w:cs="Arial"/>
                <w:sz w:val="18"/>
                <w:szCs w:val="18"/>
                <w:highlight w:val="yellow"/>
                <w:lang w:eastAsia="ja-JP"/>
              </w:rPr>
            </w:pPr>
          </w:p>
        </w:tc>
      </w:tr>
    </w:tbl>
    <w:p w14:paraId="73278484" w14:textId="7D94F24C" w:rsidR="00700C83" w:rsidRDefault="00700C83" w:rsidP="00A309B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sectPr w:rsidR="00700C83" w:rsidSect="0068234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737" w:bottom="567" w:left="737" w:header="720" w:footer="720" w:gutter="0"/>
          <w:cols w:space="720"/>
        </w:sectPr>
      </w:pPr>
    </w:p>
    <w:p w14:paraId="4E13BD47" w14:textId="02FB361D" w:rsidR="00A309BB" w:rsidRPr="004064F4" w:rsidRDefault="00A309BB" w:rsidP="00A309BB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8"/>
          <w:szCs w:val="28"/>
          <w:u w:val="single"/>
          <w:lang w:eastAsia="fr-FR"/>
        </w:rPr>
      </w:pPr>
      <w:r w:rsidRPr="004064F4">
        <w:rPr>
          <w:rFonts w:ascii="Arial" w:eastAsia="Times New Roman" w:hAnsi="Arial" w:cs="Arial"/>
          <w:b/>
          <w:color w:val="0070C0"/>
          <w:sz w:val="28"/>
          <w:szCs w:val="28"/>
          <w:u w:val="single"/>
          <w:lang w:eastAsia="fr-FR"/>
        </w:rPr>
        <w:lastRenderedPageBreak/>
        <w:t>Projet pédagogique Éducation Musicale</w:t>
      </w:r>
    </w:p>
    <w:p w14:paraId="66513A69" w14:textId="77777777" w:rsidR="00A309BB" w:rsidRDefault="00A309BB" w:rsidP="00A309BB">
      <w:pPr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fr-FR"/>
        </w:rPr>
      </w:pPr>
    </w:p>
    <w:p w14:paraId="553AC461" w14:textId="77777777" w:rsidR="00A309BB" w:rsidRPr="00854FDE" w:rsidRDefault="00A309BB" w:rsidP="00A309BB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1380"/>
        <w:gridCol w:w="3689"/>
        <w:gridCol w:w="2003"/>
        <w:gridCol w:w="1936"/>
      </w:tblGrid>
      <w:tr w:rsidR="001C428B" w:rsidRPr="00854FDE" w14:paraId="53D65610" w14:textId="77777777" w:rsidTr="003779C2">
        <w:trPr>
          <w:jc w:val="center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8CAF34" w14:textId="77777777" w:rsidR="001C428B" w:rsidRPr="00854FDE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122A424C" w14:textId="77777777" w:rsidR="001C428B" w:rsidRPr="00854FDE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eastAsia="fr-FR"/>
              </w:rPr>
            </w:pPr>
          </w:p>
          <w:p w14:paraId="7A3E205E" w14:textId="77777777" w:rsidR="001C428B" w:rsidRPr="00854FDE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eastAsia="fr-FR"/>
              </w:rPr>
            </w:pPr>
            <w:r w:rsidRPr="00854FDE">
              <w:rPr>
                <w:rFonts w:ascii="Arial" w:eastAsia="Times New Roman" w:hAnsi="Arial" w:cs="Arial"/>
                <w:b/>
                <w:sz w:val="16"/>
                <w:szCs w:val="24"/>
                <w:lang w:eastAsia="fr-FR"/>
              </w:rPr>
              <w:t xml:space="preserve">Circonscription </w:t>
            </w:r>
          </w:p>
          <w:p w14:paraId="3C6CB048" w14:textId="77777777" w:rsidR="001C428B" w:rsidRPr="00854FDE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854FDE">
              <w:rPr>
                <w:rFonts w:ascii="Arial" w:eastAsia="Times New Roman" w:hAnsi="Arial" w:cs="Arial"/>
                <w:b/>
                <w:sz w:val="16"/>
                <w:szCs w:val="24"/>
                <w:lang w:eastAsia="fr-FR"/>
              </w:rPr>
              <w:t xml:space="preserve">de </w:t>
            </w:r>
          </w:p>
          <w:p w14:paraId="30B396FE" w14:textId="77777777" w:rsidR="001C428B" w:rsidRPr="00854FDE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74B46A22" w14:textId="77777777" w:rsidR="001C428B" w:rsidRPr="00854FDE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854FDE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Dossier suivi par :</w:t>
            </w:r>
          </w:p>
          <w:p w14:paraId="48588EB7" w14:textId="77777777" w:rsidR="001C428B" w:rsidRPr="00854FDE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0867DFC5" w14:textId="77777777" w:rsidR="001C428B" w:rsidRPr="00854FDE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14004184" w14:textId="77777777" w:rsidR="001C428B" w:rsidRPr="00854FDE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854FDE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Téléphone :</w:t>
            </w:r>
          </w:p>
          <w:p w14:paraId="68DE1A3A" w14:textId="77777777" w:rsidR="001C428B" w:rsidRPr="00854FDE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2BA10288" w14:textId="77777777" w:rsidR="001C428B" w:rsidRPr="00854FDE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854FDE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Mèl :</w:t>
            </w:r>
          </w:p>
          <w:p w14:paraId="5AEADE9E" w14:textId="77777777" w:rsidR="001C428B" w:rsidRPr="00854FDE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854FDE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@ac-lyon.fr</w:t>
            </w:r>
          </w:p>
          <w:p w14:paraId="7F6B2A9D" w14:textId="77777777" w:rsidR="001C428B" w:rsidRPr="00854FDE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4D4EB35C" w14:textId="77777777" w:rsidR="001C428B" w:rsidRPr="00854FDE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5F43A0AB" w14:textId="77777777" w:rsidR="001C428B" w:rsidRPr="00854FDE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4077AE91" w14:textId="77777777" w:rsidR="001C428B" w:rsidRPr="00854FDE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4A70C079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6294CCF4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0187952B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49725502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42340505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60B16735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10D146A8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47904BCF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05B9278F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2B2F46E2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4FBF0CD7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6F5C6B8B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4796B2B9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7B534D87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45D22A94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2AB85765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7CFD792E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231EE275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72E26902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72E36F01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1A266E2E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4F5D9514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542D0D36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5F60AE80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1B135532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4FB819D5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64C3E2D5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49E1F925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7D1FCC44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47EC4603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4E46BDED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0AF108F7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5BF1935E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5DAF5A5C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2B2A53C4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11DC3F9A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4980AFAA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68DFF9DA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73810C04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38B6DDE7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5A6BC8D9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7405162E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0230CB64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24F7655D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41F876CE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73F29B65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3D40545F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67F1A2E4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3C02F1A0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57FC5713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06A5467A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0D8D703E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0617BDAA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57D3CCA4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735E9E05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0FE11BFB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49FB30E4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448F8A52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51BA506B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73ABF089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2637A58B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3FD67D05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2286F326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2E2AB37A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37340B6A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62A6AEE8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2F90EC79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65CCB0E7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78AB6AAD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63286A1A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207B6002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381EEA2B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150A4B5D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46F9FD29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7F71E795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4FCE293A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331077B4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19CD01DE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68CD7471" w14:textId="77777777" w:rsidR="001C428B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2CF9083D" w14:textId="77777777" w:rsidR="001C428B" w:rsidRPr="00854FDE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32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DE94B" w14:textId="77777777" w:rsidR="001C428B" w:rsidRPr="00A309BB" w:rsidRDefault="001C428B" w:rsidP="00AE5940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A309BB">
              <w:rPr>
                <w:rFonts w:ascii="Arial" w:hAnsi="Arial"/>
                <w:b/>
              </w:rPr>
              <w:lastRenderedPageBreak/>
              <w:t xml:space="preserve">Classes, niveaux, noms des enseignants engagés dans le projet : </w:t>
            </w:r>
            <w:r w:rsidRPr="00A309BB">
              <w:rPr>
                <w:rFonts w:ascii="Arial" w:hAnsi="Arial"/>
                <w:bCs/>
                <w:sz w:val="20"/>
                <w:szCs w:val="20"/>
              </w:rPr>
              <w:t>Les enseignants sollicitant la présence d’un musicien intervenant s’engagent à prendre une part active dans le projet, y compris pour les enseignants nouvellement nommés dans l’école.</w:t>
            </w:r>
          </w:p>
          <w:p w14:paraId="58ABD9FB" w14:textId="77777777" w:rsidR="001C428B" w:rsidRPr="00A309BB" w:rsidRDefault="001C428B" w:rsidP="00AE5940">
            <w:pPr>
              <w:jc w:val="both"/>
              <w:rPr>
                <w:rFonts w:ascii="Arial" w:hAnsi="Arial"/>
                <w:b/>
              </w:rPr>
            </w:pPr>
            <w:r w:rsidRPr="00A309BB">
              <w:rPr>
                <w:rFonts w:ascii="Arial" w:hAnsi="Arial"/>
                <w:bCs/>
                <w:sz w:val="20"/>
                <w:szCs w:val="20"/>
              </w:rPr>
              <w:t>Merci de nous indiquer si certains enseignants sont susceptibles de changer et s’il peut y avoir</w:t>
            </w:r>
            <w:r w:rsidRPr="00A309BB">
              <w:rPr>
                <w:rFonts w:ascii="Arial" w:hAnsi="Arial"/>
                <w:sz w:val="20"/>
                <w:szCs w:val="20"/>
              </w:rPr>
              <w:t xml:space="preserve"> </w:t>
            </w:r>
            <w:r w:rsidRPr="00A309BB">
              <w:rPr>
                <w:rFonts w:ascii="Arial" w:hAnsi="Arial"/>
                <w:bCs/>
                <w:sz w:val="20"/>
                <w:szCs w:val="20"/>
              </w:rPr>
              <w:t>création ou suppression de classe</w:t>
            </w:r>
            <w:r w:rsidRPr="00A309BB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1C428B" w:rsidRPr="00854FDE" w14:paraId="0A0CBD50" w14:textId="77777777" w:rsidTr="003779C2">
        <w:trPr>
          <w:jc w:val="center"/>
        </w:trPr>
        <w:tc>
          <w:tcPr>
            <w:tcW w:w="678" w:type="pct"/>
            <w:vMerge/>
            <w:tcBorders>
              <w:left w:val="single" w:sz="4" w:space="0" w:color="auto"/>
            </w:tcBorders>
          </w:tcPr>
          <w:p w14:paraId="60B08285" w14:textId="77777777" w:rsidR="001C428B" w:rsidRPr="00854FDE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C18EE" w14:textId="77777777" w:rsidR="001C428B" w:rsidRPr="00A309BB" w:rsidRDefault="001C428B" w:rsidP="00AE5940">
            <w:pPr>
              <w:rPr>
                <w:rFonts w:ascii="Arial" w:hAnsi="Arial"/>
                <w:b/>
              </w:rPr>
            </w:pPr>
            <w:r w:rsidRPr="00A309BB">
              <w:rPr>
                <w:rFonts w:ascii="Arial" w:hAnsi="Arial"/>
                <w:b/>
              </w:rPr>
              <w:t>Classes (niveau)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562E4" w14:textId="77777777" w:rsidR="001C428B" w:rsidRPr="00A309BB" w:rsidRDefault="001C428B" w:rsidP="00AE5940">
            <w:pPr>
              <w:rPr>
                <w:rFonts w:ascii="Arial" w:hAnsi="Arial"/>
                <w:b/>
              </w:rPr>
            </w:pPr>
            <w:r w:rsidRPr="00A309BB">
              <w:rPr>
                <w:rFonts w:ascii="Arial" w:hAnsi="Arial"/>
                <w:b/>
              </w:rPr>
              <w:t>Nom des enseignants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F8531" w14:textId="77777777" w:rsidR="001C428B" w:rsidRPr="00A309BB" w:rsidRDefault="001C428B" w:rsidP="00AE594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Effectifs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583C3" w14:textId="77777777" w:rsidR="001C428B" w:rsidRPr="00A309BB" w:rsidRDefault="001C428B" w:rsidP="00AE594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Cocher si classe dédoublée</w:t>
            </w:r>
          </w:p>
        </w:tc>
      </w:tr>
      <w:tr w:rsidR="001C428B" w:rsidRPr="00854FDE" w14:paraId="6E3C4F80" w14:textId="77777777" w:rsidTr="003779C2">
        <w:trPr>
          <w:jc w:val="center"/>
        </w:trPr>
        <w:tc>
          <w:tcPr>
            <w:tcW w:w="678" w:type="pct"/>
            <w:vMerge/>
            <w:tcBorders>
              <w:left w:val="single" w:sz="4" w:space="0" w:color="auto"/>
            </w:tcBorders>
          </w:tcPr>
          <w:p w14:paraId="25C76814" w14:textId="77777777" w:rsidR="001C428B" w:rsidRPr="00854FDE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07BB7" w14:textId="77777777" w:rsidR="001C428B" w:rsidRPr="00603D4E" w:rsidRDefault="001C428B" w:rsidP="00AE594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6FB04" w14:textId="77777777" w:rsidR="001C428B" w:rsidRPr="009B584D" w:rsidRDefault="001C428B" w:rsidP="00AE5940">
            <w:pPr>
              <w:spacing w:after="12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892B6" w14:textId="77777777" w:rsidR="001C428B" w:rsidRPr="009B584D" w:rsidRDefault="001C428B" w:rsidP="00AE5940">
            <w:pPr>
              <w:spacing w:after="12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103D2" w14:textId="77777777" w:rsidR="001C428B" w:rsidRPr="009B584D" w:rsidRDefault="001C428B" w:rsidP="00AE5940">
            <w:pPr>
              <w:spacing w:after="12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C3A7C" w:rsidRPr="00854FDE" w14:paraId="01934785" w14:textId="77777777" w:rsidTr="003779C2">
        <w:trPr>
          <w:jc w:val="center"/>
        </w:trPr>
        <w:tc>
          <w:tcPr>
            <w:tcW w:w="678" w:type="pct"/>
            <w:vMerge/>
            <w:tcBorders>
              <w:left w:val="single" w:sz="4" w:space="0" w:color="auto"/>
            </w:tcBorders>
          </w:tcPr>
          <w:p w14:paraId="1AC2D4E4" w14:textId="77777777" w:rsidR="00EC3A7C" w:rsidRPr="00854FDE" w:rsidRDefault="00EC3A7C" w:rsidP="00AE5940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DFE2D" w14:textId="77777777" w:rsidR="00EC3A7C" w:rsidRPr="00603D4E" w:rsidRDefault="00EC3A7C" w:rsidP="00AE594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CEBE5" w14:textId="77777777" w:rsidR="00EC3A7C" w:rsidRPr="009B584D" w:rsidRDefault="00EC3A7C" w:rsidP="00AE5940">
            <w:pPr>
              <w:spacing w:after="12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2B171" w14:textId="77777777" w:rsidR="00EC3A7C" w:rsidRPr="009B584D" w:rsidRDefault="00EC3A7C" w:rsidP="00AE5940">
            <w:pPr>
              <w:spacing w:after="12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E22A0" w14:textId="77777777" w:rsidR="00EC3A7C" w:rsidRPr="009B584D" w:rsidRDefault="00EC3A7C" w:rsidP="00AE5940">
            <w:pPr>
              <w:spacing w:after="12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C3A7C" w:rsidRPr="00854FDE" w14:paraId="01E7761C" w14:textId="77777777" w:rsidTr="003779C2">
        <w:trPr>
          <w:jc w:val="center"/>
        </w:trPr>
        <w:tc>
          <w:tcPr>
            <w:tcW w:w="678" w:type="pct"/>
            <w:vMerge/>
            <w:tcBorders>
              <w:left w:val="single" w:sz="4" w:space="0" w:color="auto"/>
            </w:tcBorders>
          </w:tcPr>
          <w:p w14:paraId="0A2B624E" w14:textId="77777777" w:rsidR="00EC3A7C" w:rsidRPr="00854FDE" w:rsidRDefault="00EC3A7C" w:rsidP="00AE5940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70B86" w14:textId="77777777" w:rsidR="00EC3A7C" w:rsidRPr="00603D4E" w:rsidRDefault="00EC3A7C" w:rsidP="00AE594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1FA12" w14:textId="77777777" w:rsidR="00EC3A7C" w:rsidRPr="009B584D" w:rsidRDefault="00EC3A7C" w:rsidP="00AE5940">
            <w:pPr>
              <w:spacing w:after="12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3535D" w14:textId="77777777" w:rsidR="00EC3A7C" w:rsidRPr="009B584D" w:rsidRDefault="00EC3A7C" w:rsidP="00AE5940">
            <w:pPr>
              <w:spacing w:after="12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1F3EB" w14:textId="77777777" w:rsidR="00EC3A7C" w:rsidRPr="009B584D" w:rsidRDefault="00EC3A7C" w:rsidP="00AE5940">
            <w:pPr>
              <w:spacing w:after="12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C428B" w:rsidRPr="00854FDE" w14:paraId="09CCB737" w14:textId="77777777" w:rsidTr="003779C2">
        <w:trPr>
          <w:jc w:val="center"/>
        </w:trPr>
        <w:tc>
          <w:tcPr>
            <w:tcW w:w="678" w:type="pct"/>
            <w:vMerge/>
            <w:tcBorders>
              <w:left w:val="single" w:sz="4" w:space="0" w:color="auto"/>
            </w:tcBorders>
          </w:tcPr>
          <w:p w14:paraId="27AACDD7" w14:textId="77777777" w:rsidR="001C428B" w:rsidRPr="00854FDE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77764" w14:textId="77777777" w:rsidR="001C428B" w:rsidRPr="00603D4E" w:rsidRDefault="001C428B" w:rsidP="00AE594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C1057" w14:textId="77777777" w:rsidR="001C428B" w:rsidRPr="009B584D" w:rsidRDefault="001C428B" w:rsidP="00AE5940">
            <w:pPr>
              <w:spacing w:after="12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BD1B7" w14:textId="77777777" w:rsidR="001C428B" w:rsidRPr="009B584D" w:rsidRDefault="001C428B" w:rsidP="00AE5940">
            <w:pPr>
              <w:spacing w:after="12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939D6" w14:textId="77777777" w:rsidR="001C428B" w:rsidRPr="009B584D" w:rsidRDefault="001C428B" w:rsidP="00AE5940">
            <w:pPr>
              <w:spacing w:after="12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C428B" w:rsidRPr="00854FDE" w14:paraId="3F2B7571" w14:textId="77777777" w:rsidTr="003779C2">
        <w:trPr>
          <w:jc w:val="center"/>
        </w:trPr>
        <w:tc>
          <w:tcPr>
            <w:tcW w:w="678" w:type="pct"/>
            <w:vMerge/>
            <w:tcBorders>
              <w:left w:val="single" w:sz="4" w:space="0" w:color="auto"/>
            </w:tcBorders>
          </w:tcPr>
          <w:p w14:paraId="0D9D5EBF" w14:textId="77777777" w:rsidR="001C428B" w:rsidRPr="00854FDE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88DD7" w14:textId="77777777" w:rsidR="001C428B" w:rsidRPr="00603D4E" w:rsidRDefault="001C428B" w:rsidP="00AE594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663C0" w14:textId="77777777" w:rsidR="001C428B" w:rsidRPr="009B584D" w:rsidRDefault="001C428B" w:rsidP="00AE5940">
            <w:pPr>
              <w:spacing w:after="12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D6CC8" w14:textId="77777777" w:rsidR="001C428B" w:rsidRPr="009B584D" w:rsidRDefault="001C428B" w:rsidP="00AE5940">
            <w:pPr>
              <w:spacing w:after="12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2F8B2" w14:textId="77777777" w:rsidR="001C428B" w:rsidRPr="009B584D" w:rsidRDefault="001C428B" w:rsidP="00AE5940">
            <w:pPr>
              <w:spacing w:after="12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C428B" w:rsidRPr="00854FDE" w14:paraId="5C8D4779" w14:textId="77777777" w:rsidTr="003779C2">
        <w:trPr>
          <w:jc w:val="center"/>
        </w:trPr>
        <w:tc>
          <w:tcPr>
            <w:tcW w:w="678" w:type="pct"/>
            <w:vMerge/>
            <w:tcBorders>
              <w:left w:val="single" w:sz="4" w:space="0" w:color="auto"/>
            </w:tcBorders>
          </w:tcPr>
          <w:p w14:paraId="01455369" w14:textId="77777777" w:rsidR="001C428B" w:rsidRPr="00854FDE" w:rsidRDefault="001C428B" w:rsidP="00AE5940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9113" w14:textId="77777777" w:rsidR="001C428B" w:rsidRPr="00603D4E" w:rsidRDefault="001C428B" w:rsidP="00AE594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D01" w14:textId="77777777" w:rsidR="001C428B" w:rsidRPr="009B584D" w:rsidRDefault="001C428B" w:rsidP="00AE5940">
            <w:pPr>
              <w:spacing w:after="12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A245" w14:textId="77777777" w:rsidR="001C428B" w:rsidRPr="009B584D" w:rsidRDefault="001C428B" w:rsidP="00AE5940">
            <w:pPr>
              <w:spacing w:after="12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01EA" w14:textId="77777777" w:rsidR="001C428B" w:rsidRPr="009B584D" w:rsidRDefault="001C428B" w:rsidP="00AE5940">
            <w:pPr>
              <w:spacing w:after="12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C85CA0" w:rsidRPr="00854FDE" w14:paraId="4C88BFFF" w14:textId="77777777" w:rsidTr="003779C2">
        <w:trPr>
          <w:trHeight w:val="4510"/>
          <w:jc w:val="center"/>
        </w:trPr>
        <w:tc>
          <w:tcPr>
            <w:tcW w:w="678" w:type="pct"/>
            <w:vMerge/>
            <w:tcBorders>
              <w:left w:val="single" w:sz="4" w:space="0" w:color="auto"/>
            </w:tcBorders>
          </w:tcPr>
          <w:p w14:paraId="32FBC227" w14:textId="77777777" w:rsidR="00C85CA0" w:rsidRPr="00854FDE" w:rsidRDefault="00C85CA0" w:rsidP="00C85C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322" w:type="pct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F5115A" w14:textId="77777777" w:rsidR="00C85CA0" w:rsidRDefault="00C85CA0" w:rsidP="00C85CA0">
            <w:pPr>
              <w:spacing w:after="0" w:line="240" w:lineRule="auto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</w:p>
          <w:p w14:paraId="21105650" w14:textId="7AF7F67C" w:rsidR="00C85CA0" w:rsidRPr="003779C2" w:rsidRDefault="00C85CA0" w:rsidP="00C85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  <w:r w:rsidRPr="003779C2">
              <w:rPr>
                <w:rFonts w:ascii="Arial" w:hAnsi="Arial" w:cs="Arial"/>
                <w:b/>
                <w:sz w:val="20"/>
                <w:szCs w:val="20"/>
              </w:rPr>
              <w:t xml:space="preserve">S’il s’agit d’un temps fort </w:t>
            </w:r>
            <w:r w:rsidRPr="007230E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230EA">
              <w:rPr>
                <w:rFonts w:ascii="Arial" w:hAnsi="Arial" w:cs="Arial"/>
                <w:b/>
                <w:sz w:val="20"/>
                <w:szCs w:val="20"/>
              </w:rPr>
              <w:t xml:space="preserve">Projet B : </w:t>
            </w:r>
            <w:r w:rsidRPr="004064F4">
              <w:rPr>
                <w:rFonts w:ascii="Arial" w:hAnsi="Arial" w:cs="Arial"/>
                <w:b/>
                <w:color w:val="0070C0"/>
                <w:sz w:val="20"/>
                <w:szCs w:val="20"/>
              </w:rPr>
              <w:t>Chantier de la création</w:t>
            </w:r>
            <w:r w:rsidR="007230EA">
              <w:rPr>
                <w:rFonts w:ascii="Arial" w:hAnsi="Arial" w:cs="Arial"/>
                <w:b/>
                <w:sz w:val="20"/>
                <w:szCs w:val="20"/>
              </w:rPr>
              <w:t xml:space="preserve">, ou projet C : </w:t>
            </w:r>
            <w:r w:rsidR="007230EA" w:rsidRPr="004064F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projet </w:t>
            </w:r>
            <w:r w:rsidR="00202EEE" w:rsidRPr="004064F4">
              <w:rPr>
                <w:rFonts w:ascii="Arial" w:hAnsi="Arial" w:cs="Arial"/>
                <w:b/>
                <w:color w:val="0070C0"/>
                <w:sz w:val="20"/>
                <w:szCs w:val="20"/>
              </w:rPr>
              <w:t>d’immersion</w:t>
            </w:r>
            <w:r w:rsidRPr="007230EA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3779C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3779C2">
              <w:rPr>
                <w:rFonts w:ascii="Arial" w:hAnsi="Arial" w:cs="Arial"/>
                <w:b/>
                <w:color w:val="FF0000"/>
                <w:sz w:val="20"/>
                <w:szCs w:val="20"/>
              </w:rPr>
              <w:t>cocher à minima un item par pilier </w:t>
            </w:r>
            <w:r w:rsidRPr="003779C2">
              <w:rPr>
                <w:rFonts w:ascii="Arial" w:hAnsi="Arial" w:cs="Arial"/>
                <w:b/>
                <w:sz w:val="20"/>
                <w:szCs w:val="20"/>
              </w:rPr>
              <w:t xml:space="preserve">: grands objectifs de formation pour le PEAC </w:t>
            </w:r>
            <w:r w:rsidRPr="003779C2">
              <w:rPr>
                <w:rFonts w:ascii="Arial" w:hAnsi="Arial" w:cs="Arial"/>
                <w:sz w:val="20"/>
                <w:szCs w:val="20"/>
              </w:rPr>
              <w:t>(arrêté du 01/07/2015 - J.O. du 7/07/2015)</w:t>
            </w:r>
          </w:p>
          <w:p w14:paraId="0ACBF1D7" w14:textId="77777777" w:rsidR="00C85CA0" w:rsidRPr="003779C2" w:rsidRDefault="00C85CA0" w:rsidP="00C85CA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09701D" w14:textId="77777777" w:rsidR="00C85CA0" w:rsidRPr="003779C2" w:rsidRDefault="00C85CA0" w:rsidP="00C85CA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3779C2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3779C2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</w:t>
            </w:r>
            <w:r w:rsidRPr="003779C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Pilier : Fréquenter (Rencontres)</w:t>
            </w:r>
          </w:p>
          <w:tbl>
            <w:tblPr>
              <w:tblStyle w:val="Grilledutableau"/>
              <w:tblW w:w="9819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08"/>
              <w:gridCol w:w="508"/>
              <w:gridCol w:w="508"/>
              <w:gridCol w:w="8295"/>
            </w:tblGrid>
            <w:tr w:rsidR="00C85CA0" w:rsidRPr="003779C2" w14:paraId="78D07A84" w14:textId="77777777" w:rsidTr="003779C2">
              <w:trPr>
                <w:trHeight w:val="283"/>
              </w:trPr>
              <w:tc>
                <w:tcPr>
                  <w:tcW w:w="508" w:type="dxa"/>
                  <w:vAlign w:val="center"/>
                </w:tcPr>
                <w:p w14:paraId="7E1EEC69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79C2">
                    <w:rPr>
                      <w:rFonts w:ascii="Arial" w:hAnsi="Arial" w:cs="Arial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508" w:type="dxa"/>
                  <w:vAlign w:val="center"/>
                </w:tcPr>
                <w:p w14:paraId="03607D39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79C2">
                    <w:rPr>
                      <w:rFonts w:ascii="Arial" w:hAnsi="Arial" w:cs="Arial"/>
                      <w:sz w:val="20"/>
                      <w:szCs w:val="20"/>
                    </w:rPr>
                    <w:t>C2</w:t>
                  </w:r>
                </w:p>
              </w:tc>
              <w:tc>
                <w:tcPr>
                  <w:tcW w:w="508" w:type="dxa"/>
                  <w:tcBorders>
                    <w:right w:val="single" w:sz="4" w:space="0" w:color="auto"/>
                  </w:tcBorders>
                  <w:vAlign w:val="center"/>
                </w:tcPr>
                <w:p w14:paraId="27B09799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79C2">
                    <w:rPr>
                      <w:rFonts w:ascii="Arial" w:hAnsi="Arial" w:cs="Arial"/>
                      <w:sz w:val="20"/>
                      <w:szCs w:val="20"/>
                    </w:rPr>
                    <w:t>C3</w:t>
                  </w:r>
                </w:p>
              </w:tc>
              <w:tc>
                <w:tcPr>
                  <w:tcW w:w="8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3CB4A2A5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5CA0" w:rsidRPr="003779C2" w14:paraId="2F0F4F26" w14:textId="77777777" w:rsidTr="003779C2">
              <w:trPr>
                <w:trHeight w:val="283"/>
              </w:trPr>
              <w:tc>
                <w:tcPr>
                  <w:tcW w:w="508" w:type="dxa"/>
                  <w:vAlign w:val="center"/>
                </w:tcPr>
                <w:p w14:paraId="70F90D57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1D81B852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1488E30E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95" w:type="dxa"/>
                  <w:tcBorders>
                    <w:top w:val="single" w:sz="4" w:space="0" w:color="auto"/>
                  </w:tcBorders>
                  <w:vAlign w:val="center"/>
                </w:tcPr>
                <w:p w14:paraId="627B4B94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79C2">
                    <w:rPr>
                      <w:rFonts w:ascii="Arial" w:hAnsi="Arial" w:cs="Arial"/>
                      <w:sz w:val="20"/>
                      <w:szCs w:val="20"/>
                    </w:rPr>
                    <w:t>Cultiver sa sensibilité, sa curiosité et son plaisir à rencontrer des œuvres.</w:t>
                  </w:r>
                </w:p>
              </w:tc>
            </w:tr>
            <w:tr w:rsidR="00C85CA0" w:rsidRPr="003779C2" w14:paraId="2A845BBA" w14:textId="77777777" w:rsidTr="003779C2">
              <w:trPr>
                <w:trHeight w:val="283"/>
              </w:trPr>
              <w:tc>
                <w:tcPr>
                  <w:tcW w:w="508" w:type="dxa"/>
                  <w:vAlign w:val="center"/>
                </w:tcPr>
                <w:p w14:paraId="795C2B3C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5FF3931B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1E5F6BD2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95" w:type="dxa"/>
                  <w:vAlign w:val="center"/>
                </w:tcPr>
                <w:p w14:paraId="4DB8182D" w14:textId="77777777" w:rsidR="00C85CA0" w:rsidRPr="003779C2" w:rsidRDefault="00C85CA0" w:rsidP="00C85CA0">
                  <w:pPr>
                    <w:pStyle w:val="NormalWeb"/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79C2">
                    <w:rPr>
                      <w:rFonts w:ascii="Arial" w:hAnsi="Arial" w:cs="Arial"/>
                      <w:sz w:val="20"/>
                      <w:szCs w:val="20"/>
                    </w:rPr>
                    <w:t>Échanger avec un artiste, un créateur ou un professionnel de l'art et de la culture.</w:t>
                  </w:r>
                </w:p>
              </w:tc>
            </w:tr>
            <w:tr w:rsidR="00C85CA0" w:rsidRPr="003779C2" w14:paraId="22E1BC80" w14:textId="77777777" w:rsidTr="003779C2">
              <w:trPr>
                <w:trHeight w:val="283"/>
              </w:trPr>
              <w:tc>
                <w:tcPr>
                  <w:tcW w:w="508" w:type="dxa"/>
                  <w:vAlign w:val="center"/>
                </w:tcPr>
                <w:p w14:paraId="32BFBF32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0116A5BA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5CE08BC3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95" w:type="dxa"/>
                  <w:vAlign w:val="center"/>
                </w:tcPr>
                <w:p w14:paraId="2D5EA4B7" w14:textId="77777777" w:rsidR="00C85CA0" w:rsidRPr="003779C2" w:rsidRDefault="00C85CA0" w:rsidP="00C85CA0">
                  <w:pPr>
                    <w:pStyle w:val="NormalWeb"/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79C2">
                    <w:rPr>
                      <w:rFonts w:ascii="Arial" w:hAnsi="Arial" w:cs="Arial"/>
                      <w:sz w:val="20"/>
                      <w:szCs w:val="20"/>
                    </w:rPr>
                    <w:t>Appréhender des œuvres et des productions artistiques.</w:t>
                  </w:r>
                </w:p>
              </w:tc>
            </w:tr>
            <w:tr w:rsidR="00C85CA0" w:rsidRPr="003779C2" w14:paraId="2B875D29" w14:textId="77777777" w:rsidTr="003779C2">
              <w:trPr>
                <w:trHeight w:val="283"/>
              </w:trPr>
              <w:tc>
                <w:tcPr>
                  <w:tcW w:w="508" w:type="dxa"/>
                  <w:vAlign w:val="center"/>
                </w:tcPr>
                <w:p w14:paraId="490940EF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030CE0C7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2017DE81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95" w:type="dxa"/>
                  <w:vAlign w:val="center"/>
                </w:tcPr>
                <w:p w14:paraId="4EBFB4C9" w14:textId="77777777" w:rsidR="00C85CA0" w:rsidRPr="003779C2" w:rsidRDefault="00C85CA0" w:rsidP="00C85CA0">
                  <w:pPr>
                    <w:rPr>
                      <w:rFonts w:ascii="Arial" w:hAnsi="Arial" w:cs="Arial"/>
                    </w:rPr>
                  </w:pPr>
                  <w:r w:rsidRPr="003779C2">
                    <w:rPr>
                      <w:rFonts w:ascii="Arial" w:hAnsi="Arial" w:cs="Arial"/>
                    </w:rPr>
                    <w:t>Identifier la diversité des lieux et des acteurs culturels de son territoire.</w:t>
                  </w:r>
                </w:p>
              </w:tc>
            </w:tr>
          </w:tbl>
          <w:p w14:paraId="030DB515" w14:textId="77777777" w:rsidR="00C85CA0" w:rsidRPr="003779C2" w:rsidRDefault="00C85CA0" w:rsidP="00C85CA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3FE8892C" w14:textId="77777777" w:rsidR="00C85CA0" w:rsidRPr="003779C2" w:rsidRDefault="00C85CA0" w:rsidP="00C85CA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3779C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Pilier : Pratiquer (Pratiques)</w:t>
            </w:r>
          </w:p>
          <w:tbl>
            <w:tblPr>
              <w:tblStyle w:val="Grilledutableau"/>
              <w:tblW w:w="9818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511"/>
              <w:gridCol w:w="511"/>
              <w:gridCol w:w="8285"/>
            </w:tblGrid>
            <w:tr w:rsidR="00C85CA0" w:rsidRPr="003779C2" w14:paraId="7C759164" w14:textId="77777777" w:rsidTr="003779C2">
              <w:trPr>
                <w:trHeight w:val="282"/>
              </w:trPr>
              <w:tc>
                <w:tcPr>
                  <w:tcW w:w="511" w:type="dxa"/>
                  <w:vAlign w:val="center"/>
                </w:tcPr>
                <w:p w14:paraId="56E32CB6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79C2">
                    <w:rPr>
                      <w:rFonts w:ascii="Arial" w:hAnsi="Arial" w:cs="Arial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511" w:type="dxa"/>
                  <w:vAlign w:val="center"/>
                </w:tcPr>
                <w:p w14:paraId="643716C9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79C2">
                    <w:rPr>
                      <w:rFonts w:ascii="Arial" w:hAnsi="Arial" w:cs="Arial"/>
                      <w:sz w:val="20"/>
                      <w:szCs w:val="20"/>
                    </w:rPr>
                    <w:t>C2</w:t>
                  </w:r>
                </w:p>
              </w:tc>
              <w:tc>
                <w:tcPr>
                  <w:tcW w:w="511" w:type="dxa"/>
                  <w:tcBorders>
                    <w:right w:val="single" w:sz="4" w:space="0" w:color="auto"/>
                  </w:tcBorders>
                  <w:vAlign w:val="center"/>
                </w:tcPr>
                <w:p w14:paraId="3072009A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79C2">
                    <w:rPr>
                      <w:rFonts w:ascii="Arial" w:hAnsi="Arial" w:cs="Arial"/>
                      <w:sz w:val="20"/>
                      <w:szCs w:val="20"/>
                    </w:rPr>
                    <w:t>C3</w:t>
                  </w:r>
                </w:p>
              </w:tc>
              <w:tc>
                <w:tcPr>
                  <w:tcW w:w="8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08DD6C9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5CA0" w:rsidRPr="003779C2" w14:paraId="4D05C1DC" w14:textId="77777777" w:rsidTr="003779C2">
              <w:trPr>
                <w:trHeight w:val="282"/>
              </w:trPr>
              <w:tc>
                <w:tcPr>
                  <w:tcW w:w="511" w:type="dxa"/>
                  <w:vAlign w:val="center"/>
                </w:tcPr>
                <w:p w14:paraId="4557A842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4EDEBA6D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51A2C841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5" w:type="dxa"/>
                  <w:tcBorders>
                    <w:top w:val="single" w:sz="4" w:space="0" w:color="auto"/>
                  </w:tcBorders>
                  <w:vAlign w:val="center"/>
                </w:tcPr>
                <w:p w14:paraId="6CE94B97" w14:textId="77777777" w:rsidR="00C85CA0" w:rsidRPr="003779C2" w:rsidRDefault="00C85CA0" w:rsidP="00C85CA0">
                  <w:pPr>
                    <w:pStyle w:val="NormalWeb"/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79C2">
                    <w:rPr>
                      <w:rFonts w:ascii="Arial" w:hAnsi="Arial" w:cs="Arial"/>
                      <w:sz w:val="20"/>
                      <w:szCs w:val="20"/>
                    </w:rPr>
                    <w:t>Utiliser des techniques d'expression artistique adaptées à une production.</w:t>
                  </w:r>
                </w:p>
              </w:tc>
            </w:tr>
            <w:tr w:rsidR="00C85CA0" w:rsidRPr="003779C2" w14:paraId="791AFE60" w14:textId="77777777" w:rsidTr="003779C2">
              <w:trPr>
                <w:trHeight w:val="282"/>
              </w:trPr>
              <w:tc>
                <w:tcPr>
                  <w:tcW w:w="511" w:type="dxa"/>
                  <w:vAlign w:val="center"/>
                </w:tcPr>
                <w:p w14:paraId="70EB053D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334D9B8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1D911255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5" w:type="dxa"/>
                  <w:vAlign w:val="center"/>
                </w:tcPr>
                <w:p w14:paraId="6178F9FB" w14:textId="77777777" w:rsidR="00C85CA0" w:rsidRPr="003779C2" w:rsidRDefault="00C85CA0" w:rsidP="00C85CA0">
                  <w:pPr>
                    <w:pStyle w:val="NormalWeb"/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79C2">
                    <w:rPr>
                      <w:rFonts w:ascii="Arial" w:hAnsi="Arial" w:cs="Arial"/>
                      <w:sz w:val="20"/>
                      <w:szCs w:val="20"/>
                    </w:rPr>
                    <w:t>Mettre en œuvre un processus de création.</w:t>
                  </w:r>
                </w:p>
              </w:tc>
            </w:tr>
            <w:tr w:rsidR="00C85CA0" w:rsidRPr="003779C2" w14:paraId="7FDB36D6" w14:textId="77777777" w:rsidTr="003779C2">
              <w:trPr>
                <w:trHeight w:val="282"/>
              </w:trPr>
              <w:tc>
                <w:tcPr>
                  <w:tcW w:w="511" w:type="dxa"/>
                  <w:vAlign w:val="center"/>
                </w:tcPr>
                <w:p w14:paraId="1B9DB42B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15A2E0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35162944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5" w:type="dxa"/>
                  <w:vAlign w:val="center"/>
                </w:tcPr>
                <w:p w14:paraId="2E39F0E4" w14:textId="77777777" w:rsidR="00C85CA0" w:rsidRPr="003779C2" w:rsidRDefault="00C85CA0" w:rsidP="00C85CA0">
                  <w:pPr>
                    <w:pStyle w:val="NormalWeb"/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79C2">
                    <w:rPr>
                      <w:rFonts w:ascii="Arial" w:hAnsi="Arial" w:cs="Arial"/>
                      <w:sz w:val="20"/>
                      <w:szCs w:val="20"/>
                    </w:rPr>
                    <w:t>Concevoir et réaliser la présentation d'une production.</w:t>
                  </w:r>
                </w:p>
              </w:tc>
            </w:tr>
            <w:tr w:rsidR="00C85CA0" w:rsidRPr="003779C2" w14:paraId="24152FCE" w14:textId="77777777" w:rsidTr="003779C2">
              <w:trPr>
                <w:trHeight w:val="282"/>
              </w:trPr>
              <w:tc>
                <w:tcPr>
                  <w:tcW w:w="511" w:type="dxa"/>
                  <w:vAlign w:val="center"/>
                </w:tcPr>
                <w:p w14:paraId="17D3B20C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2F62250B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6333D0B0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5" w:type="dxa"/>
                  <w:vAlign w:val="center"/>
                </w:tcPr>
                <w:p w14:paraId="55D9EAE5" w14:textId="77777777" w:rsidR="00C85CA0" w:rsidRPr="003779C2" w:rsidRDefault="00C85CA0" w:rsidP="00C85CA0">
                  <w:pPr>
                    <w:pStyle w:val="NormalWeb"/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79C2">
                    <w:rPr>
                      <w:rFonts w:ascii="Arial" w:hAnsi="Arial" w:cs="Arial"/>
                      <w:sz w:val="20"/>
                      <w:szCs w:val="20"/>
                    </w:rPr>
                    <w:t>S’intégrer dans un processus collectif.</w:t>
                  </w:r>
                </w:p>
              </w:tc>
            </w:tr>
            <w:tr w:rsidR="00C85CA0" w:rsidRPr="003779C2" w14:paraId="6C4310D1" w14:textId="77777777" w:rsidTr="003779C2">
              <w:trPr>
                <w:trHeight w:val="282"/>
              </w:trPr>
              <w:tc>
                <w:tcPr>
                  <w:tcW w:w="511" w:type="dxa"/>
                  <w:vAlign w:val="center"/>
                </w:tcPr>
                <w:p w14:paraId="5BD7B8CB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7DD91E1B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D64F443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5" w:type="dxa"/>
                  <w:vAlign w:val="center"/>
                </w:tcPr>
                <w:p w14:paraId="74FB6AF4" w14:textId="77777777" w:rsidR="00C85CA0" w:rsidRPr="003779C2" w:rsidRDefault="00C85CA0" w:rsidP="00C85CA0">
                  <w:pPr>
                    <w:rPr>
                      <w:rFonts w:ascii="Arial" w:hAnsi="Arial" w:cs="Arial"/>
                    </w:rPr>
                  </w:pPr>
                  <w:r w:rsidRPr="003779C2">
                    <w:rPr>
                      <w:rFonts w:ascii="Arial" w:hAnsi="Arial" w:cs="Arial"/>
                    </w:rPr>
                    <w:t>Réfléchir sur sa pratique.</w:t>
                  </w:r>
                </w:p>
              </w:tc>
            </w:tr>
          </w:tbl>
          <w:p w14:paraId="63E91DA1" w14:textId="77777777" w:rsidR="00C85CA0" w:rsidRPr="003779C2" w:rsidRDefault="00C85CA0" w:rsidP="00C85CA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14:paraId="0122A580" w14:textId="77777777" w:rsidR="00C85CA0" w:rsidRPr="003779C2" w:rsidRDefault="00C85CA0" w:rsidP="00C85CA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3779C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Pilier : S'approprier (Connaissances)</w:t>
            </w:r>
            <w:r w:rsidRPr="003779C2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tbl>
            <w:tblPr>
              <w:tblStyle w:val="Grilledutableau"/>
              <w:tblpPr w:leftFromText="141" w:rightFromText="141" w:vertAnchor="text" w:horzAnchor="margin" w:tblpX="-20" w:tblpY="13"/>
              <w:tblOverlap w:val="never"/>
              <w:tblW w:w="9852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517"/>
              <w:gridCol w:w="517"/>
              <w:gridCol w:w="8308"/>
            </w:tblGrid>
            <w:tr w:rsidR="00C85CA0" w:rsidRPr="003779C2" w14:paraId="6F377563" w14:textId="77777777" w:rsidTr="003779C2">
              <w:trPr>
                <w:trHeight w:val="283"/>
              </w:trPr>
              <w:tc>
                <w:tcPr>
                  <w:tcW w:w="510" w:type="dxa"/>
                  <w:vAlign w:val="center"/>
                </w:tcPr>
                <w:p w14:paraId="2933C437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79C2">
                    <w:rPr>
                      <w:rFonts w:ascii="Arial" w:hAnsi="Arial" w:cs="Arial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517" w:type="dxa"/>
                  <w:vAlign w:val="center"/>
                </w:tcPr>
                <w:p w14:paraId="41FB4BF9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79C2">
                    <w:rPr>
                      <w:rFonts w:ascii="Arial" w:hAnsi="Arial" w:cs="Arial"/>
                      <w:sz w:val="20"/>
                      <w:szCs w:val="20"/>
                    </w:rPr>
                    <w:t>C2</w:t>
                  </w:r>
                </w:p>
              </w:tc>
              <w:tc>
                <w:tcPr>
                  <w:tcW w:w="517" w:type="dxa"/>
                  <w:tcBorders>
                    <w:right w:val="single" w:sz="4" w:space="0" w:color="auto"/>
                  </w:tcBorders>
                  <w:vAlign w:val="center"/>
                </w:tcPr>
                <w:p w14:paraId="609E5434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79C2">
                    <w:rPr>
                      <w:rFonts w:ascii="Arial" w:hAnsi="Arial" w:cs="Arial"/>
                      <w:sz w:val="20"/>
                      <w:szCs w:val="20"/>
                    </w:rPr>
                    <w:t>C3</w:t>
                  </w:r>
                </w:p>
              </w:tc>
              <w:tc>
                <w:tcPr>
                  <w:tcW w:w="8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5112EA6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5CA0" w:rsidRPr="003779C2" w14:paraId="74263EB5" w14:textId="77777777" w:rsidTr="003779C2">
              <w:trPr>
                <w:trHeight w:val="280"/>
              </w:trPr>
              <w:tc>
                <w:tcPr>
                  <w:tcW w:w="510" w:type="dxa"/>
                  <w:vAlign w:val="center"/>
                </w:tcPr>
                <w:p w14:paraId="3D9F4410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2202DF46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633C4284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08" w:type="dxa"/>
                  <w:tcBorders>
                    <w:top w:val="single" w:sz="4" w:space="0" w:color="auto"/>
                  </w:tcBorders>
                  <w:vAlign w:val="center"/>
                </w:tcPr>
                <w:p w14:paraId="19D0A3BD" w14:textId="77777777" w:rsidR="00C85CA0" w:rsidRPr="003779C2" w:rsidRDefault="00C85CA0" w:rsidP="00C85CA0">
                  <w:pPr>
                    <w:pStyle w:val="NormalWeb"/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79C2">
                    <w:rPr>
                      <w:rFonts w:ascii="Arial" w:hAnsi="Arial" w:cs="Arial"/>
                      <w:sz w:val="20"/>
                      <w:szCs w:val="20"/>
                    </w:rPr>
                    <w:t>Exprimer une émotion esthétique et un jugement critique.</w:t>
                  </w:r>
                </w:p>
              </w:tc>
            </w:tr>
            <w:tr w:rsidR="00C85CA0" w:rsidRPr="003779C2" w14:paraId="4C687989" w14:textId="77777777" w:rsidTr="003779C2">
              <w:trPr>
                <w:trHeight w:val="280"/>
              </w:trPr>
              <w:tc>
                <w:tcPr>
                  <w:tcW w:w="510" w:type="dxa"/>
                  <w:vAlign w:val="center"/>
                </w:tcPr>
                <w:p w14:paraId="7A4096AB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1AE11423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47CE397D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08" w:type="dxa"/>
                  <w:vAlign w:val="center"/>
                </w:tcPr>
                <w:p w14:paraId="4D8041C8" w14:textId="77777777" w:rsidR="00C85CA0" w:rsidRPr="003779C2" w:rsidRDefault="00C85CA0" w:rsidP="00C85CA0">
                  <w:pPr>
                    <w:pStyle w:val="NormalWeb"/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79C2">
                    <w:rPr>
                      <w:rFonts w:ascii="Arial" w:hAnsi="Arial" w:cs="Arial"/>
                      <w:sz w:val="20"/>
                      <w:szCs w:val="20"/>
                    </w:rPr>
                    <w:t>Utiliser un vocabulaire approprié à chaque domaine artistique ou culturel.</w:t>
                  </w:r>
                </w:p>
              </w:tc>
            </w:tr>
            <w:tr w:rsidR="00C85CA0" w:rsidRPr="003779C2" w14:paraId="38C5771E" w14:textId="77777777" w:rsidTr="003779C2">
              <w:trPr>
                <w:trHeight w:val="280"/>
              </w:trPr>
              <w:tc>
                <w:tcPr>
                  <w:tcW w:w="510" w:type="dxa"/>
                  <w:vAlign w:val="center"/>
                </w:tcPr>
                <w:p w14:paraId="5F0B5B7A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51C147F0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7EF19C3F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08" w:type="dxa"/>
                  <w:vAlign w:val="center"/>
                </w:tcPr>
                <w:p w14:paraId="160429D4" w14:textId="77777777" w:rsidR="00C85CA0" w:rsidRPr="003779C2" w:rsidRDefault="00C85CA0" w:rsidP="00C85CA0">
                  <w:pPr>
                    <w:pStyle w:val="NormalWeb"/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79C2">
                    <w:rPr>
                      <w:rFonts w:ascii="Arial" w:hAnsi="Arial" w:cs="Arial"/>
                      <w:sz w:val="20"/>
                      <w:szCs w:val="20"/>
                    </w:rPr>
                    <w:t>Mettre en relation différents champs de connaissances.</w:t>
                  </w:r>
                </w:p>
              </w:tc>
            </w:tr>
            <w:tr w:rsidR="00C85CA0" w:rsidRPr="003779C2" w14:paraId="1EFD6CA9" w14:textId="77777777" w:rsidTr="003779C2">
              <w:trPr>
                <w:trHeight w:val="280"/>
              </w:trPr>
              <w:tc>
                <w:tcPr>
                  <w:tcW w:w="510" w:type="dxa"/>
                  <w:vAlign w:val="center"/>
                </w:tcPr>
                <w:p w14:paraId="0A779038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27E47169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01DFA469" w14:textId="77777777" w:rsidR="00C85CA0" w:rsidRPr="003779C2" w:rsidRDefault="00C85CA0" w:rsidP="00C85CA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08" w:type="dxa"/>
                  <w:vAlign w:val="center"/>
                </w:tcPr>
                <w:p w14:paraId="7BB30CC2" w14:textId="77777777" w:rsidR="00C85CA0" w:rsidRPr="003779C2" w:rsidRDefault="00C85CA0" w:rsidP="00C85CA0">
                  <w:pPr>
                    <w:rPr>
                      <w:rFonts w:ascii="Arial" w:hAnsi="Arial" w:cs="Arial"/>
                      <w:spacing w:val="-4"/>
                    </w:rPr>
                  </w:pPr>
                  <w:r w:rsidRPr="003779C2">
                    <w:rPr>
                      <w:rFonts w:ascii="Arial" w:hAnsi="Arial" w:cs="Arial"/>
                      <w:spacing w:val="-4"/>
                    </w:rPr>
                    <w:t>Mobiliser ses savoirs et ses expériences au service de la compréhension de l'œuvre.</w:t>
                  </w:r>
                </w:p>
              </w:tc>
            </w:tr>
          </w:tbl>
          <w:p w14:paraId="7B3E5573" w14:textId="77777777" w:rsidR="00C85CA0" w:rsidRPr="003779C2" w:rsidRDefault="00C85CA0" w:rsidP="00C85CA0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</w:p>
          <w:p w14:paraId="2161169D" w14:textId="77777777" w:rsidR="00C85CA0" w:rsidRPr="00E25B4D" w:rsidRDefault="00C85CA0" w:rsidP="00C85CA0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b/>
                <w:color w:val="FF0000"/>
                <w:sz w:val="20"/>
                <w:szCs w:val="20"/>
                <w:lang w:eastAsia="fr-FR"/>
              </w:rPr>
            </w:pPr>
          </w:p>
          <w:p w14:paraId="24AD4600" w14:textId="77777777" w:rsidR="00C85CA0" w:rsidRDefault="00C85CA0" w:rsidP="00C85CA0">
            <w:pPr>
              <w:jc w:val="both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4B4771BA" w14:textId="77777777" w:rsidR="00A741C0" w:rsidRDefault="00A741C0" w:rsidP="00C85CA0">
            <w:pPr>
              <w:jc w:val="both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0EE2C49E" w14:textId="77777777" w:rsidR="00A741C0" w:rsidRDefault="00A741C0" w:rsidP="00C85CA0">
            <w:pPr>
              <w:jc w:val="both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2C9D8A63" w14:textId="77777777" w:rsidR="00A741C0" w:rsidRDefault="00A741C0" w:rsidP="00C85CA0">
            <w:pPr>
              <w:jc w:val="both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06739512" w14:textId="69964909" w:rsidR="00C85CA0" w:rsidRPr="00E272A3" w:rsidRDefault="00A741C0" w:rsidP="00A741C0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064F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fr-FR"/>
              </w:rPr>
              <w:t>Pour tous les projets musique ou musique et danse : c</w:t>
            </w:r>
            <w:r w:rsidR="00C85CA0" w:rsidRPr="004064F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fr-FR"/>
              </w:rPr>
              <w:t>ompétences musicales travaillées </w:t>
            </w:r>
            <w:r w:rsidRPr="00E272A3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</w:t>
            </w:r>
            <w:r w:rsidR="00C85CA0" w:rsidRPr="00E272A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cocher les compétences p</w:t>
            </w:r>
            <w:r w:rsidRPr="00E272A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lus spécifiquement travaillées, </w:t>
            </w:r>
            <w:r w:rsidR="00C85CA0" w:rsidRPr="00E272A3">
              <w:rPr>
                <w:rFonts w:ascii="Arial" w:eastAsia="Times New Roman" w:hAnsi="Arial" w:cs="Arial"/>
                <w:color w:val="FF0000"/>
                <w:sz w:val="20"/>
                <w:szCs w:val="20"/>
                <w:u w:val="single"/>
                <w:lang w:eastAsia="fr-FR"/>
              </w:rPr>
              <w:t>3 ou 4 maximum</w:t>
            </w:r>
            <w:r w:rsidR="00C85CA0" w:rsidRPr="00E272A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C85CA0" w:rsidRPr="00E272A3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p</w:t>
            </w:r>
            <w:r w:rsidR="00C85CA0" w:rsidRPr="00E272A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uis décliner en sous-compétences si besoin</w:t>
            </w:r>
            <w:r w:rsidR="00C85CA0" w:rsidRPr="00E272A3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)</w:t>
            </w:r>
            <w:r w:rsidR="00C85CA0" w:rsidRPr="00E272A3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</w:p>
          <w:p w14:paraId="1B2A8585" w14:textId="3CFB40BF" w:rsidR="00C85CA0" w:rsidRPr="006C34AA" w:rsidRDefault="00C85CA0" w:rsidP="00C85C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fr-FR"/>
              </w:rPr>
              <w:t>Pour les cycles 1 </w:t>
            </w:r>
            <w:r w:rsidR="00A741C0" w:rsidRPr="006C34A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fr-FR"/>
              </w:rPr>
              <w:t>(musique)</w:t>
            </w:r>
            <w:r w:rsidRPr="006C34A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fr-FR"/>
              </w:rPr>
              <w:t>:</w:t>
            </w:r>
          </w:p>
          <w:p w14:paraId="4950F8B6" w14:textId="77777777" w:rsidR="00C85CA0" w:rsidRPr="006C34AA" w:rsidRDefault="00C85CA0" w:rsidP="00C85CA0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Chanter</w:t>
            </w:r>
          </w:p>
          <w:p w14:paraId="42623D34" w14:textId="77777777" w:rsidR="00C85CA0" w:rsidRPr="006C34AA" w:rsidRDefault="00C85CA0" w:rsidP="00C85CA0">
            <w:pPr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fr-FR"/>
                </w:rPr>
                <w:id w:val="-80338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4A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6C3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Explorer sa voix de façon ludique.</w:t>
            </w:r>
          </w:p>
          <w:p w14:paraId="4DD2BA9F" w14:textId="77777777" w:rsidR="00C85CA0" w:rsidRPr="006C34AA" w:rsidRDefault="00C85CA0" w:rsidP="00C85CA0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fr-FR"/>
                </w:rPr>
                <w:id w:val="-95964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4A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6C3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Chanter en chœur des comptines et chants composés de phrases courtes, à structure simple.</w:t>
            </w:r>
          </w:p>
          <w:p w14:paraId="284E5196" w14:textId="77777777" w:rsidR="00C85CA0" w:rsidRPr="006C34AA" w:rsidRDefault="00C85CA0" w:rsidP="00C85CA0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Écouter</w:t>
            </w:r>
          </w:p>
          <w:p w14:paraId="5F9CA994" w14:textId="77777777" w:rsidR="00C85CA0" w:rsidRPr="006C34AA" w:rsidRDefault="00C85CA0" w:rsidP="00C85CA0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05615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4AA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Développer la sensibilité, la discrimination et la mémoire auditive.</w:t>
            </w:r>
          </w:p>
          <w:p w14:paraId="1822748D" w14:textId="77777777" w:rsidR="00C85CA0" w:rsidRPr="006C34AA" w:rsidRDefault="00C85CA0" w:rsidP="00C85CA0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62828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4AA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Découvrir des environnements sonores et des extraits d’œuvres musicales appartenant à différents styles, cultures et époques.</w:t>
            </w:r>
          </w:p>
          <w:p w14:paraId="7CDDFA45" w14:textId="77777777" w:rsidR="00C85CA0" w:rsidRPr="006C34AA" w:rsidRDefault="00C85CA0" w:rsidP="00C85CA0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   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157169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4AA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Privilégier des extraits caractérisés par des contrastes forts, puis moins marqués.</w:t>
            </w:r>
          </w:p>
          <w:p w14:paraId="6AD719FB" w14:textId="77777777" w:rsidR="00C85CA0" w:rsidRPr="006C34AA" w:rsidRDefault="00C85CA0" w:rsidP="00C85CA0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Explorer </w:t>
            </w:r>
          </w:p>
          <w:p w14:paraId="590CA832" w14:textId="77777777" w:rsidR="00C85CA0" w:rsidRPr="006C34AA" w:rsidRDefault="00C85CA0" w:rsidP="00C85CA0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34205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4AA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Découvrir des sources sonores variées en fonction des possibilités gestuelles des enfants (percussions corporelles, objets divers, instruments de percussion…).</w:t>
            </w:r>
          </w:p>
          <w:p w14:paraId="559D634D" w14:textId="77777777" w:rsidR="00C85CA0" w:rsidRPr="006C34AA" w:rsidRDefault="00C85CA0" w:rsidP="00C85CA0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9799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4AA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Maîtriser ses gestes progressivement afin d’en contrôler les effets.</w:t>
            </w:r>
          </w:p>
          <w:p w14:paraId="11F75259" w14:textId="77777777" w:rsidR="00C85CA0" w:rsidRPr="006C34AA" w:rsidRDefault="00C85CA0" w:rsidP="00C85CA0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   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62319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4AA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Comparer des instruments simples jusqu’à les regrouper par familles (ceux que l’on frappe, secoue, frotte…).</w:t>
            </w:r>
          </w:p>
          <w:p w14:paraId="581EDDD9" w14:textId="77777777" w:rsidR="00C85CA0" w:rsidRPr="006C34AA" w:rsidRDefault="00C85CA0" w:rsidP="00C85CA0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Échanger</w:t>
            </w:r>
          </w:p>
          <w:p w14:paraId="3331AC8B" w14:textId="77777777" w:rsidR="00C85CA0" w:rsidRPr="006C34AA" w:rsidRDefault="00C85CA0" w:rsidP="00C85CA0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137310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4AA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Parler d’un extrait musical et exprimer son ressenti ou sa compréhension en utilisant un vocabulaire adapté (attendus de fin de cycle).</w:t>
            </w:r>
          </w:p>
          <w:p w14:paraId="13B51AC1" w14:textId="77777777" w:rsidR="00C85CA0" w:rsidRPr="006C34AA" w:rsidRDefault="00C85CA0" w:rsidP="00C85CA0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fr-FR"/>
              </w:rPr>
            </w:pPr>
          </w:p>
          <w:p w14:paraId="25D011D1" w14:textId="0DEFB063" w:rsidR="00C85CA0" w:rsidRPr="006C34AA" w:rsidRDefault="00C85CA0" w:rsidP="00C85C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fr-FR"/>
              </w:rPr>
              <w:t>Pour les cycles 2 </w:t>
            </w:r>
            <w:r w:rsidR="00A741C0" w:rsidRPr="006C34A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fr-FR"/>
              </w:rPr>
              <w:t>(musique)</w:t>
            </w:r>
            <w:r w:rsidRPr="006C34A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fr-FR"/>
              </w:rPr>
              <w:t>:</w:t>
            </w:r>
          </w:p>
          <w:p w14:paraId="3A483F24" w14:textId="77777777" w:rsidR="00C85CA0" w:rsidRPr="006C34AA" w:rsidRDefault="00C85CA0" w:rsidP="00C85CA0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Chanter</w:t>
            </w:r>
          </w:p>
          <w:p w14:paraId="00AB151C" w14:textId="77777777" w:rsidR="00C85CA0" w:rsidRPr="006C34AA" w:rsidRDefault="00C85CA0" w:rsidP="00C85CA0">
            <w:pPr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fr-FR"/>
                </w:rPr>
                <w:id w:val="166999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4A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6C3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6C34A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eastAsia="fr-FR"/>
              </w:rPr>
              <w:t>Chanter une mélodie simple avec une intonation juste, chanter une comptine ou un chant par imitation.</w:t>
            </w:r>
          </w:p>
          <w:p w14:paraId="3E557C28" w14:textId="77777777" w:rsidR="00C85CA0" w:rsidRPr="006C34AA" w:rsidRDefault="00C85CA0" w:rsidP="00C85CA0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fr-FR"/>
                </w:rPr>
                <w:id w:val="-108530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4A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6C3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Interpréter un chant avec expressivité.</w:t>
            </w:r>
          </w:p>
          <w:p w14:paraId="7088F215" w14:textId="77777777" w:rsidR="00C85CA0" w:rsidRPr="006C34AA" w:rsidRDefault="00C85CA0" w:rsidP="00C85CA0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Écouter, comparer</w:t>
            </w:r>
          </w:p>
          <w:p w14:paraId="50BBF5FB" w14:textId="77777777" w:rsidR="00C85CA0" w:rsidRPr="006C34AA" w:rsidRDefault="00C85CA0" w:rsidP="00C85CA0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141628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4A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Décrire et comparer des éléments sonores. </w:t>
            </w:r>
          </w:p>
          <w:p w14:paraId="55D87CD1" w14:textId="77777777" w:rsidR="00C85CA0" w:rsidRPr="006C34AA" w:rsidRDefault="00C85CA0" w:rsidP="00C85CA0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178299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4A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Comparer des musiques et identifier des ressemblances et des différences.</w:t>
            </w:r>
          </w:p>
          <w:p w14:paraId="6D394792" w14:textId="77777777" w:rsidR="00C85CA0" w:rsidRPr="006C34AA" w:rsidRDefault="00C85CA0" w:rsidP="00C85CA0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Explorer et imaginer</w:t>
            </w:r>
          </w:p>
          <w:p w14:paraId="497BB096" w14:textId="77777777" w:rsidR="00C85CA0" w:rsidRPr="006C34AA" w:rsidRDefault="00C85CA0" w:rsidP="00C85CA0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60240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4A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Imaginer des représentations graphiques ou corporelles de la musique.</w:t>
            </w:r>
          </w:p>
          <w:p w14:paraId="293250C5" w14:textId="77777777" w:rsidR="00C85CA0" w:rsidRPr="006C34AA" w:rsidRDefault="00C85CA0" w:rsidP="00C85CA0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75695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4A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Inventer une organisation simple à partir de différents éléments sonores.</w:t>
            </w:r>
          </w:p>
          <w:p w14:paraId="0A516D16" w14:textId="77777777" w:rsidR="00C85CA0" w:rsidRPr="006C34AA" w:rsidRDefault="00C85CA0" w:rsidP="00C85CA0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Échanger, partager</w:t>
            </w:r>
          </w:p>
          <w:p w14:paraId="70D29E76" w14:textId="77777777" w:rsidR="00C85CA0" w:rsidRPr="006C34AA" w:rsidRDefault="00C85CA0" w:rsidP="00C85CA0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154934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4A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Exprimer ses émotions, ses sentiments et ses préférences.</w:t>
            </w:r>
          </w:p>
          <w:p w14:paraId="5B15FAEB" w14:textId="77777777" w:rsidR="00C85CA0" w:rsidRPr="006C34AA" w:rsidRDefault="00C85CA0" w:rsidP="00C85CA0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180997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4A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Écouter et respecter l’avis des autres et l’expression de leur sensibilité.</w:t>
            </w:r>
          </w:p>
          <w:p w14:paraId="45949650" w14:textId="77777777" w:rsidR="00A741C0" w:rsidRPr="006C34AA" w:rsidRDefault="00A741C0" w:rsidP="00C85CA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fr-FR"/>
              </w:rPr>
            </w:pPr>
          </w:p>
          <w:p w14:paraId="642EC5E8" w14:textId="3F4E8701" w:rsidR="00C85CA0" w:rsidRPr="006C34AA" w:rsidRDefault="00C85CA0" w:rsidP="00C85C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fr-FR"/>
              </w:rPr>
              <w:t>Pour les cycles 3 </w:t>
            </w:r>
            <w:r w:rsidR="00A741C0" w:rsidRPr="006C34A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fr-FR"/>
              </w:rPr>
              <w:t>(musique)</w:t>
            </w:r>
            <w:r w:rsidRPr="006C34A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fr-FR"/>
              </w:rPr>
              <w:t>:</w:t>
            </w:r>
          </w:p>
          <w:p w14:paraId="716B321D" w14:textId="77777777" w:rsidR="00C85CA0" w:rsidRPr="006C34AA" w:rsidRDefault="00C85CA0" w:rsidP="00C85CA0">
            <w:pPr>
              <w:shd w:val="clear" w:color="auto" w:fill="D9D9D9"/>
              <w:tabs>
                <w:tab w:val="left" w:pos="31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Chanter et interpréter</w:t>
            </w:r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  <w:p w14:paraId="386E84C3" w14:textId="77777777" w:rsidR="00C85CA0" w:rsidRPr="006C34AA" w:rsidRDefault="00C85CA0" w:rsidP="00C85CA0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15660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4AA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Reproduire et interpréter un modèle mélodique et rythmique. </w:t>
            </w:r>
          </w:p>
          <w:p w14:paraId="02E7FAFE" w14:textId="77777777" w:rsidR="00C85CA0" w:rsidRPr="006C34AA" w:rsidRDefault="00C85CA0" w:rsidP="00C85CA0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34432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4AA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Interpréter un répertoire varié avec expressivité.</w:t>
            </w:r>
          </w:p>
          <w:p w14:paraId="1894A70F" w14:textId="77777777" w:rsidR="00C85CA0" w:rsidRPr="006C34AA" w:rsidRDefault="00C85CA0" w:rsidP="00C85CA0">
            <w:pPr>
              <w:shd w:val="clear" w:color="auto" w:fill="D9D9D9"/>
              <w:tabs>
                <w:tab w:val="left" w:pos="31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Écouter, comparer et commenter</w:t>
            </w:r>
          </w:p>
          <w:p w14:paraId="19D9BA8D" w14:textId="77777777" w:rsidR="00C85CA0" w:rsidRPr="006C34AA" w:rsidRDefault="00C85CA0" w:rsidP="00C85CA0">
            <w:pPr>
              <w:tabs>
                <w:tab w:val="left" w:pos="31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28462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4AA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6C34A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Décrire et comparer des éléments sonores issus de contextes musicaux différents.</w:t>
            </w:r>
          </w:p>
          <w:p w14:paraId="50D6845F" w14:textId="77777777" w:rsidR="00C85CA0" w:rsidRPr="006C34AA" w:rsidRDefault="00C85CA0" w:rsidP="00C85CA0">
            <w:pPr>
              <w:tabs>
                <w:tab w:val="left" w:pos="31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bCs/>
                  <w:sz w:val="18"/>
                  <w:szCs w:val="18"/>
                  <w:lang w:eastAsia="fr-FR"/>
                </w:rPr>
                <w:id w:val="-164850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4A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6C34AA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 xml:space="preserve"> Identifier et nommer ressemblances et différences dans deux extraits musicaux.</w:t>
            </w:r>
          </w:p>
          <w:p w14:paraId="50A0FF7C" w14:textId="77777777" w:rsidR="00C85CA0" w:rsidRPr="006C34AA" w:rsidRDefault="00C85CA0" w:rsidP="00C85CA0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bCs/>
                  <w:sz w:val="18"/>
                  <w:szCs w:val="18"/>
                  <w:lang w:eastAsia="fr-FR"/>
                </w:rPr>
                <w:id w:val="8854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4A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6C34AA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 xml:space="preserve"> Identifier quelques caractéristiques qui inscrivent une œuvre musicale dans une aire géographique ou culturelle et dans un temps historique contemporain, proche ou lointain.</w:t>
            </w:r>
          </w:p>
          <w:p w14:paraId="4B76231E" w14:textId="77777777" w:rsidR="00C85CA0" w:rsidRPr="006C34AA" w:rsidRDefault="00C85CA0" w:rsidP="00C85CA0">
            <w:pPr>
              <w:shd w:val="clear" w:color="auto" w:fill="D9D9D9"/>
              <w:tabs>
                <w:tab w:val="left" w:pos="316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Explorer, imaginer et créer</w:t>
            </w:r>
          </w:p>
          <w:p w14:paraId="0E2E2565" w14:textId="77777777" w:rsidR="00C85CA0" w:rsidRPr="006C34AA" w:rsidRDefault="00C85CA0" w:rsidP="00C85CA0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" w:hAnsi="Arial" w:cs="Arial"/>
                  <w:sz w:val="18"/>
                  <w:szCs w:val="18"/>
                  <w:lang w:eastAsia="fr-FR"/>
                </w:rPr>
                <w:id w:val="206282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4AA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6C34AA">
              <w:rPr>
                <w:rFonts w:ascii="Arial" w:eastAsia="Times" w:hAnsi="Arial" w:cs="Arial"/>
                <w:sz w:val="18"/>
                <w:szCs w:val="18"/>
                <w:lang w:eastAsia="fr-FR"/>
              </w:rPr>
              <w:t xml:space="preserve"> Imaginer l’organisation de différents éléments sonores.</w:t>
            </w:r>
          </w:p>
          <w:p w14:paraId="1B5D51F6" w14:textId="77777777" w:rsidR="00C85CA0" w:rsidRPr="006C34AA" w:rsidRDefault="00C85CA0" w:rsidP="00C85CA0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" w:hAnsi="Arial" w:cs="Arial"/>
                  <w:sz w:val="18"/>
                  <w:szCs w:val="18"/>
                  <w:lang w:eastAsia="fr-FR"/>
                </w:rPr>
                <w:id w:val="-179736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4AA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6C34AA">
              <w:rPr>
                <w:rFonts w:ascii="Arial" w:eastAsia="Times" w:hAnsi="Arial" w:cs="Arial"/>
                <w:sz w:val="18"/>
                <w:szCs w:val="18"/>
                <w:lang w:eastAsia="fr-FR"/>
              </w:rPr>
              <w:t xml:space="preserve"> Faire des propositions personnelles lors de moments de création, d’invention et d’interprétation.</w:t>
            </w:r>
          </w:p>
          <w:p w14:paraId="661DFBAB" w14:textId="77777777" w:rsidR="00C85CA0" w:rsidRPr="006C34AA" w:rsidRDefault="00C85CA0" w:rsidP="00C85CA0">
            <w:pPr>
              <w:shd w:val="clear" w:color="auto" w:fill="D9D9D9"/>
              <w:tabs>
                <w:tab w:val="left" w:pos="31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Échanger, partager et argumenter</w:t>
            </w:r>
          </w:p>
          <w:p w14:paraId="274CBCE5" w14:textId="77777777" w:rsidR="00C85CA0" w:rsidRPr="006C34AA" w:rsidRDefault="00C85CA0" w:rsidP="00C85CA0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" w:hAnsi="Arial" w:cs="Arial"/>
                  <w:sz w:val="18"/>
                  <w:szCs w:val="18"/>
                  <w:lang w:eastAsia="fr-FR"/>
                </w:rPr>
                <w:id w:val="-93358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4AA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6C34AA">
              <w:rPr>
                <w:rFonts w:ascii="Arial" w:eastAsia="Times" w:hAnsi="Arial" w:cs="Arial"/>
                <w:sz w:val="18"/>
                <w:szCs w:val="18"/>
                <w:lang w:eastAsia="fr-FR"/>
              </w:rPr>
              <w:t xml:space="preserve"> Argumenter un jugement sur une musique.</w:t>
            </w:r>
          </w:p>
          <w:p w14:paraId="3C76DAF0" w14:textId="1EF7B6E3" w:rsidR="00C85CA0" w:rsidRPr="006C34AA" w:rsidRDefault="00C85CA0" w:rsidP="00C85CA0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fr-FR"/>
              </w:rPr>
            </w:pPr>
            <w:r w:rsidRPr="006C34AA">
              <w:rPr>
                <w:rFonts w:ascii="Arial" w:eastAsia="Times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" w:hAnsi="Arial" w:cs="Arial"/>
                  <w:sz w:val="18"/>
                  <w:szCs w:val="18"/>
                  <w:lang w:eastAsia="fr-FR"/>
                </w:rPr>
                <w:id w:val="-105315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4AA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6C34AA">
              <w:rPr>
                <w:rFonts w:ascii="Arial" w:eastAsia="Times" w:hAnsi="Arial" w:cs="Arial"/>
                <w:sz w:val="18"/>
                <w:szCs w:val="18"/>
                <w:lang w:eastAsia="fr-FR"/>
              </w:rPr>
              <w:t xml:space="preserve"> Écouter et respecter le point de vue des autres et l’expression de leur sensibilité.</w:t>
            </w:r>
          </w:p>
          <w:p w14:paraId="202FECA5" w14:textId="77777777" w:rsidR="00A741C0" w:rsidRDefault="00A741C0" w:rsidP="00C85CA0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</w:pPr>
          </w:p>
          <w:p w14:paraId="3746980F" w14:textId="77777777" w:rsidR="008F4902" w:rsidRPr="00603D4E" w:rsidRDefault="008F4902" w:rsidP="008F4902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603D4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Autres compétences travaillées (hors éducation musicale) :</w:t>
            </w:r>
          </w:p>
          <w:p w14:paraId="58079E09" w14:textId="77777777" w:rsidR="008F4902" w:rsidRDefault="008F4902" w:rsidP="00C85CA0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</w:pPr>
          </w:p>
          <w:p w14:paraId="2A445AA8" w14:textId="77777777" w:rsidR="008F4902" w:rsidRDefault="008F4902" w:rsidP="00C85CA0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</w:pPr>
          </w:p>
          <w:p w14:paraId="1B56A564" w14:textId="77777777" w:rsidR="008F4902" w:rsidRDefault="008F4902" w:rsidP="00C85CA0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</w:pPr>
          </w:p>
          <w:p w14:paraId="0E8839D2" w14:textId="77777777" w:rsidR="008F4902" w:rsidRDefault="008F4902" w:rsidP="00C85CA0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</w:pPr>
          </w:p>
          <w:p w14:paraId="1B1EEBC8" w14:textId="77777777" w:rsidR="008F4902" w:rsidRPr="00A741C0" w:rsidRDefault="008F4902" w:rsidP="00C85CA0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</w:pPr>
          </w:p>
          <w:p w14:paraId="259457F7" w14:textId="77777777" w:rsidR="00A741C0" w:rsidRPr="008F4902" w:rsidRDefault="00C85CA0" w:rsidP="00A741C0">
            <w:pPr>
              <w:spacing w:after="0" w:line="240" w:lineRule="auto"/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fr-FR"/>
              </w:rPr>
            </w:pPr>
            <w:r w:rsidRPr="008F49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lastRenderedPageBreak/>
              <w:t>Joindre obligatoirement la description du contenu du projet.</w:t>
            </w:r>
            <w:r w:rsidR="00A741C0" w:rsidRPr="008F4902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fr-FR"/>
              </w:rPr>
              <w:t xml:space="preserve"> </w:t>
            </w:r>
          </w:p>
          <w:p w14:paraId="49047EFE" w14:textId="36BA0E57" w:rsidR="00C85CA0" w:rsidRPr="005D7A10" w:rsidRDefault="00C85CA0" w:rsidP="008F49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C85CA0" w:rsidRPr="00854FDE" w14:paraId="4FB7B27E" w14:textId="77777777" w:rsidTr="003779C2">
        <w:trPr>
          <w:trHeight w:val="860"/>
          <w:jc w:val="center"/>
        </w:trPr>
        <w:tc>
          <w:tcPr>
            <w:tcW w:w="678" w:type="pct"/>
            <w:vMerge/>
            <w:tcBorders>
              <w:left w:val="single" w:sz="4" w:space="0" w:color="auto"/>
            </w:tcBorders>
          </w:tcPr>
          <w:p w14:paraId="353A7ECA" w14:textId="77777777" w:rsidR="00C85CA0" w:rsidRPr="00854FDE" w:rsidRDefault="00C85CA0" w:rsidP="00C85C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322" w:type="pct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FB3705" w14:textId="5106D595" w:rsidR="008F4902" w:rsidRPr="008F4902" w:rsidRDefault="008F4902" w:rsidP="00A741C0">
            <w:pPr>
              <w:spacing w:after="0" w:line="240" w:lineRule="auto"/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fr-FR"/>
              </w:rPr>
            </w:pPr>
            <w:r w:rsidRPr="008F4902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fr-FR"/>
              </w:rPr>
              <w:t xml:space="preserve">Éventuellement, demande d’aide des conseillers pédagogiques ou animateurs spécialisés : </w:t>
            </w:r>
          </w:p>
          <w:p w14:paraId="0D715432" w14:textId="2880D878" w:rsidR="00A741C0" w:rsidRPr="00603D4E" w:rsidRDefault="00A741C0" w:rsidP="00A741C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fr-FR"/>
              </w:rPr>
            </w:pPr>
          </w:p>
        </w:tc>
      </w:tr>
      <w:tr w:rsidR="00C85CA0" w:rsidRPr="00854FDE" w14:paraId="404DB07A" w14:textId="77777777" w:rsidTr="003779C2">
        <w:trPr>
          <w:trHeight w:val="70"/>
          <w:jc w:val="center"/>
        </w:trPr>
        <w:tc>
          <w:tcPr>
            <w:tcW w:w="678" w:type="pct"/>
            <w:vMerge/>
            <w:tcBorders>
              <w:left w:val="single" w:sz="4" w:space="0" w:color="auto"/>
            </w:tcBorders>
          </w:tcPr>
          <w:p w14:paraId="55476BAE" w14:textId="77777777" w:rsidR="00C85CA0" w:rsidRPr="00854FDE" w:rsidRDefault="00C85CA0" w:rsidP="00C85C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322" w:type="pct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D973" w14:textId="77777777" w:rsidR="008F4902" w:rsidRPr="00E272A3" w:rsidRDefault="008F4902" w:rsidP="008F4902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E272A3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Pour tous les projets danse ou musique et danse : compétences travaillées (</w:t>
            </w:r>
            <w:r w:rsidRPr="00E272A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cocher les compétences plus spécifiquement travaillées, </w:t>
            </w:r>
            <w:r w:rsidRPr="00E272A3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fr-FR"/>
              </w:rPr>
              <w:t>3 ou 4 maximum</w:t>
            </w:r>
            <w:r w:rsidRPr="00E272A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, </w:t>
            </w:r>
            <w:r w:rsidRPr="00E272A3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p</w:t>
            </w:r>
            <w:r w:rsidRPr="00E272A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uis décliner en sous-compétences si besoin</w:t>
            </w:r>
            <w:r w:rsidRPr="00E272A3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)</w:t>
            </w:r>
            <w:r w:rsidRPr="00E272A3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</w:t>
            </w:r>
          </w:p>
          <w:p w14:paraId="31F9E79F" w14:textId="77777777" w:rsidR="008F4902" w:rsidRPr="0003626E" w:rsidRDefault="008F4902" w:rsidP="008F490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03626E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fr-FR"/>
              </w:rPr>
              <w:t>Pour les cycles 1 (danse) :</w:t>
            </w:r>
          </w:p>
          <w:p w14:paraId="5B37863E" w14:textId="77777777" w:rsidR="008F4902" w:rsidRPr="0003626E" w:rsidRDefault="008F4902" w:rsidP="008F4902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3626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Développer sa motricité </w:t>
            </w:r>
          </w:p>
          <w:p w14:paraId="7C25DD4C" w14:textId="77777777" w:rsidR="008F4902" w:rsidRPr="0003626E" w:rsidRDefault="008F4902" w:rsidP="008F4902">
            <w:pPr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eastAsia="fr-FR"/>
              </w:rPr>
            </w:pPr>
            <w:r w:rsidRPr="00036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fr-FR"/>
                </w:rPr>
                <w:id w:val="-75428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26E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6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03626E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eastAsia="fr-FR"/>
              </w:rPr>
              <w:t>Explorer les possibilités expressives du corps de façon ludique.</w:t>
            </w:r>
          </w:p>
          <w:p w14:paraId="53A7B893" w14:textId="77777777" w:rsidR="008F4902" w:rsidRPr="0003626E" w:rsidRDefault="008F4902" w:rsidP="008F4902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36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fr-FR"/>
                </w:rPr>
                <w:id w:val="108619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26E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6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Reproduire des gestes simples, exprimant des intentions ou des émotions.</w:t>
            </w:r>
          </w:p>
          <w:p w14:paraId="6460C4EE" w14:textId="77777777" w:rsidR="008F4902" w:rsidRPr="0003626E" w:rsidRDefault="008F4902" w:rsidP="008F4902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  <w:p w14:paraId="6F6FBD05" w14:textId="77777777" w:rsidR="008F4902" w:rsidRPr="0003626E" w:rsidRDefault="008F4902" w:rsidP="008F4902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3626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Se mouvoir dans le temps et l’espace </w:t>
            </w:r>
          </w:p>
          <w:p w14:paraId="2CB34B80" w14:textId="77777777" w:rsidR="008F4902" w:rsidRPr="0003626E" w:rsidRDefault="008F4902" w:rsidP="008F4902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198927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26E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Se mettre en mouvement en s’adaptant à différentes vitesses.</w:t>
            </w:r>
          </w:p>
          <w:p w14:paraId="75642984" w14:textId="77777777" w:rsidR="008F4902" w:rsidRPr="0003626E" w:rsidRDefault="008F4902" w:rsidP="008F4902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131507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26E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03626E">
              <w:rPr>
                <w:rFonts w:ascii="Arial" w:eastAsia="Times New Roman" w:hAnsi="Arial" w:cs="Arial"/>
                <w:sz w:val="18"/>
                <w:szCs w:val="18"/>
              </w:rPr>
              <w:t>Mémoriser et exécuter des formes collectives simples.</w:t>
            </w:r>
          </w:p>
          <w:p w14:paraId="1E9999C0" w14:textId="77777777" w:rsidR="008F4902" w:rsidRPr="0003626E" w:rsidRDefault="008F4902" w:rsidP="008F4902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  <w:p w14:paraId="05AC2AB4" w14:textId="77777777" w:rsidR="008F4902" w:rsidRPr="0003626E" w:rsidRDefault="008F4902" w:rsidP="008F4902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03626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Explorer et imaginer</w:t>
            </w:r>
          </w:p>
          <w:p w14:paraId="38EEE799" w14:textId="77777777" w:rsidR="008F4902" w:rsidRPr="0003626E" w:rsidRDefault="008F4902" w:rsidP="008F4902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19390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26E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Imaginer des mouvements, figures, postures individuelles ou en petit groupe.</w:t>
            </w:r>
          </w:p>
          <w:p w14:paraId="4037B8DD" w14:textId="77777777" w:rsidR="008F4902" w:rsidRPr="0003626E" w:rsidRDefault="008F4902" w:rsidP="008F4902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45352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26E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Explorer des possibilités expressives à l’aide d’un objet et/ou d’un récit imaginaire.</w:t>
            </w:r>
          </w:p>
          <w:p w14:paraId="34BBDFC9" w14:textId="77777777" w:rsidR="008F4902" w:rsidRPr="0003626E" w:rsidRDefault="008F4902" w:rsidP="008F4902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  <w:p w14:paraId="2684F245" w14:textId="77777777" w:rsidR="008F4902" w:rsidRPr="0003626E" w:rsidRDefault="008F4902" w:rsidP="008F4902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3626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Échanger, partager</w:t>
            </w:r>
          </w:p>
          <w:p w14:paraId="554F0925" w14:textId="77777777" w:rsidR="008F4902" w:rsidRPr="0003626E" w:rsidRDefault="008F4902" w:rsidP="008F4902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19114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26E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Exprimer ses émotions, ses sentiments et ses préférences, et respecter ceux d’autrui.</w:t>
            </w:r>
          </w:p>
          <w:p w14:paraId="541EC69A" w14:textId="77777777" w:rsidR="008F4902" w:rsidRPr="0003626E" w:rsidRDefault="008F4902" w:rsidP="008F4902">
            <w:pPr>
              <w:tabs>
                <w:tab w:val="left" w:pos="31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83398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26E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Accepter de se montrer à autrui.</w:t>
            </w:r>
          </w:p>
          <w:p w14:paraId="3BB5ECF2" w14:textId="77777777" w:rsidR="008F4902" w:rsidRPr="0003626E" w:rsidRDefault="008F4902" w:rsidP="008F4902">
            <w:pPr>
              <w:tabs>
                <w:tab w:val="left" w:pos="31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4D4FC213" w14:textId="77777777" w:rsidR="008F4902" w:rsidRPr="0003626E" w:rsidRDefault="008F4902" w:rsidP="008F490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fr-FR"/>
              </w:rPr>
            </w:pPr>
            <w:r w:rsidRPr="0003626E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fr-FR"/>
              </w:rPr>
              <w:t>Pour les cycles 2 (danse) :</w:t>
            </w:r>
          </w:p>
          <w:p w14:paraId="07D53BA8" w14:textId="77777777" w:rsidR="008F4902" w:rsidRPr="0003626E" w:rsidRDefault="008F4902" w:rsidP="008F4902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3626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Développer sa motricité </w:t>
            </w:r>
          </w:p>
          <w:p w14:paraId="1A5E4CF6" w14:textId="77777777" w:rsidR="008F4902" w:rsidRPr="0003626E" w:rsidRDefault="008F4902" w:rsidP="008F4902">
            <w:pPr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eastAsia="fr-FR"/>
              </w:rPr>
            </w:pPr>
            <w:r w:rsidRPr="00036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fr-FR"/>
                </w:rPr>
                <w:id w:val="122942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26E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6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03626E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eastAsia="fr-FR"/>
              </w:rPr>
              <w:t>Mettre le corps en mouvement pour exprimer des intentions et des émotions.</w:t>
            </w:r>
          </w:p>
          <w:p w14:paraId="2EBB444C" w14:textId="77777777" w:rsidR="008F4902" w:rsidRPr="0003626E" w:rsidRDefault="008F4902" w:rsidP="008F4902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36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fr-FR"/>
                </w:rPr>
                <w:id w:val="74345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26E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6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Reproduire une suite de gestes avec expressivité.</w:t>
            </w:r>
          </w:p>
          <w:p w14:paraId="6137E3A9" w14:textId="77777777" w:rsidR="008F4902" w:rsidRPr="0003626E" w:rsidRDefault="008F4902" w:rsidP="008F4902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  <w:p w14:paraId="3825B23F" w14:textId="77777777" w:rsidR="008F4902" w:rsidRPr="0003626E" w:rsidRDefault="008F4902" w:rsidP="008F4902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3626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Se mouvoir dans le temps et l’espace </w:t>
            </w:r>
          </w:p>
          <w:p w14:paraId="1933EB4A" w14:textId="77777777" w:rsidR="008F4902" w:rsidRPr="0003626E" w:rsidRDefault="008F4902" w:rsidP="008F4902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146492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26E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Enchaîner des mouvements et figures en s’adaptant au rythme.</w:t>
            </w:r>
          </w:p>
          <w:p w14:paraId="77D62589" w14:textId="77777777" w:rsidR="008F4902" w:rsidRPr="0003626E" w:rsidRDefault="008F4902" w:rsidP="008F4902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176326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26E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03626E">
              <w:rPr>
                <w:rFonts w:ascii="Arial" w:eastAsia="Times New Roman" w:hAnsi="Arial" w:cs="Arial"/>
                <w:sz w:val="18"/>
                <w:szCs w:val="18"/>
              </w:rPr>
              <w:t>Synchroniser ses actions avec celles de partenaires.</w:t>
            </w:r>
          </w:p>
          <w:p w14:paraId="6D6AE6B0" w14:textId="77777777" w:rsidR="008F4902" w:rsidRPr="0003626E" w:rsidRDefault="008F4902" w:rsidP="008F4902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  <w:p w14:paraId="3920D9C3" w14:textId="77777777" w:rsidR="008F4902" w:rsidRPr="0003626E" w:rsidRDefault="008F4902" w:rsidP="008F4902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03626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Explorer et imaginer</w:t>
            </w:r>
          </w:p>
          <w:p w14:paraId="3C4ED001" w14:textId="77777777" w:rsidR="008F4902" w:rsidRPr="0003626E" w:rsidRDefault="008F4902" w:rsidP="008F4902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77400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26E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Imaginer des mouvements, figures, postures individuelles et collectives.</w:t>
            </w:r>
          </w:p>
          <w:p w14:paraId="368E78C0" w14:textId="77777777" w:rsidR="008F4902" w:rsidRPr="0003626E" w:rsidRDefault="008F4902" w:rsidP="008F4902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14126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26E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Inventer une organisation simple à partir de différents éléments chorégraphiques.</w:t>
            </w:r>
          </w:p>
          <w:p w14:paraId="12BB350B" w14:textId="77777777" w:rsidR="008F4902" w:rsidRPr="0003626E" w:rsidRDefault="008F4902" w:rsidP="008F4902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  <w:p w14:paraId="32EEB1ED" w14:textId="77777777" w:rsidR="008F4902" w:rsidRPr="0003626E" w:rsidRDefault="008F4902" w:rsidP="008F4902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3626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Échanger, partager</w:t>
            </w:r>
          </w:p>
          <w:p w14:paraId="0A2C9D27" w14:textId="77777777" w:rsidR="008F4902" w:rsidRPr="0003626E" w:rsidRDefault="008F4902" w:rsidP="008F4902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63371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26E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Exprimer ses émotions, ses sentiments et ses préférences, et respecter ceux d’autrui.</w:t>
            </w:r>
          </w:p>
          <w:p w14:paraId="6C95A2A7" w14:textId="77777777" w:rsidR="008F4902" w:rsidRPr="0003626E" w:rsidRDefault="008F4902" w:rsidP="008F4902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799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26E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Accepter de se montrer à autrui.</w:t>
            </w:r>
          </w:p>
          <w:p w14:paraId="438DD76E" w14:textId="77777777" w:rsidR="008F4902" w:rsidRPr="0003626E" w:rsidRDefault="008F4902" w:rsidP="008F4902">
            <w:pPr>
              <w:spacing w:after="0" w:line="240" w:lineRule="auto"/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</w:pPr>
          </w:p>
          <w:p w14:paraId="79FA809C" w14:textId="77777777" w:rsidR="008F4902" w:rsidRPr="0003626E" w:rsidRDefault="008F4902" w:rsidP="008F4902">
            <w:pPr>
              <w:tabs>
                <w:tab w:val="left" w:pos="316"/>
              </w:tabs>
              <w:spacing w:after="0" w:line="240" w:lineRule="auto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  <w:p w14:paraId="1A24C84D" w14:textId="77777777" w:rsidR="008F4902" w:rsidRPr="0003626E" w:rsidRDefault="008F4902" w:rsidP="008F490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03626E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fr-FR"/>
              </w:rPr>
              <w:t>Pour les cycles 3 (danse) :</w:t>
            </w:r>
          </w:p>
          <w:p w14:paraId="1024ED8B" w14:textId="77777777" w:rsidR="008F4902" w:rsidRPr="0003626E" w:rsidRDefault="008F4902" w:rsidP="008F4902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3626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Développer un langage corporel</w:t>
            </w:r>
          </w:p>
          <w:p w14:paraId="73B9B07B" w14:textId="77777777" w:rsidR="008F4902" w:rsidRPr="0003626E" w:rsidRDefault="008F4902" w:rsidP="008F4902">
            <w:pPr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eastAsia="fr-FR"/>
              </w:rPr>
            </w:pPr>
            <w:r w:rsidRPr="00036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fr-FR"/>
                </w:rPr>
                <w:id w:val="-193904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26E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6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03626E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eastAsia="fr-FR"/>
              </w:rPr>
              <w:t xml:space="preserve">Enrichir son répertoire d’actions afin de communiquer des intentions et des émotions. </w:t>
            </w:r>
          </w:p>
          <w:p w14:paraId="35B4475C" w14:textId="77777777" w:rsidR="008F4902" w:rsidRPr="0003626E" w:rsidRDefault="008F4902" w:rsidP="008F4902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6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fr-FR"/>
                </w:rPr>
                <w:id w:val="173187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26E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6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03626E">
              <w:rPr>
                <w:rFonts w:ascii="Arial" w:hAnsi="Arial" w:cs="Arial"/>
                <w:sz w:val="18"/>
                <w:szCs w:val="18"/>
              </w:rPr>
              <w:t>Développer sa motricité et la disponibilité de son corps dans un langage gestuel spécifique.</w:t>
            </w:r>
          </w:p>
          <w:p w14:paraId="602264D1" w14:textId="77777777" w:rsidR="008F4902" w:rsidRPr="0003626E" w:rsidRDefault="008F4902" w:rsidP="008F4902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  <w:p w14:paraId="2282A24F" w14:textId="77777777" w:rsidR="008F4902" w:rsidRPr="0003626E" w:rsidRDefault="008F4902" w:rsidP="008F4902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3626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Observer et analyser</w:t>
            </w:r>
          </w:p>
          <w:p w14:paraId="08997842" w14:textId="77777777" w:rsidR="008F4902" w:rsidRPr="0003626E" w:rsidRDefault="008F4902" w:rsidP="008F4902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55963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26E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Savoir repérer des éléments précis et exprimer ses observations en utilisant un vocabulaire adapté. </w:t>
            </w:r>
          </w:p>
          <w:p w14:paraId="02A7415D" w14:textId="77777777" w:rsidR="008F4902" w:rsidRPr="0003626E" w:rsidRDefault="008F4902" w:rsidP="008F4902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8820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26E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03626E">
              <w:rPr>
                <w:rFonts w:ascii="Arial" w:eastAsia="Times New Roman" w:hAnsi="Arial" w:cs="Arial"/>
                <w:sz w:val="18"/>
                <w:szCs w:val="18"/>
              </w:rPr>
              <w:t>Faire évoluer sa pratique suite à une observation/auto-observation critique.</w:t>
            </w:r>
          </w:p>
          <w:p w14:paraId="658347E7" w14:textId="77777777" w:rsidR="008F4902" w:rsidRPr="0003626E" w:rsidRDefault="008F4902" w:rsidP="008F4902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  <w:p w14:paraId="786A4ED2" w14:textId="77777777" w:rsidR="008F4902" w:rsidRPr="0003626E" w:rsidRDefault="008F4902" w:rsidP="008F4902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03626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Explorer et imaginer</w:t>
            </w:r>
          </w:p>
          <w:p w14:paraId="215EC055" w14:textId="77777777" w:rsidR="008F4902" w:rsidRPr="0003626E" w:rsidRDefault="008F4902" w:rsidP="008F4902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68621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26E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Développer son autonomie dans les situations d’invention individuelles et collectives.</w:t>
            </w:r>
          </w:p>
          <w:p w14:paraId="4B05420A" w14:textId="77777777" w:rsidR="008F4902" w:rsidRPr="0003626E" w:rsidRDefault="008F4902" w:rsidP="008F4902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6909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26E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036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Réaliser en petit groupe une séquence </w:t>
            </w:r>
            <w:r w:rsidRPr="0003626E">
              <w:rPr>
                <w:rFonts w:ascii="Arial" w:eastAsia="Times New Roman" w:hAnsi="Arial" w:cs="Arial"/>
                <w:sz w:val="18"/>
                <w:szCs w:val="18"/>
              </w:rPr>
              <w:t>destinée à être appréciée et à émouvoir.</w:t>
            </w:r>
          </w:p>
          <w:p w14:paraId="23C34636" w14:textId="77777777" w:rsidR="008F4902" w:rsidRPr="0003626E" w:rsidRDefault="008F4902" w:rsidP="008F4902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  <w:p w14:paraId="15695186" w14:textId="77777777" w:rsidR="008F4902" w:rsidRPr="0003626E" w:rsidRDefault="008F4902" w:rsidP="008F4902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3626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Échanger, partager</w:t>
            </w:r>
          </w:p>
          <w:p w14:paraId="0469353C" w14:textId="77777777" w:rsidR="008F4902" w:rsidRPr="0003626E" w:rsidRDefault="008F4902" w:rsidP="008F4902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187155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26E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Exprimer ses émotions, ses sentiments et ses préférences, et respecter ceux d’autrui.</w:t>
            </w:r>
          </w:p>
          <w:p w14:paraId="532BF113" w14:textId="77777777" w:rsidR="008F4902" w:rsidRDefault="008F4902" w:rsidP="008F4902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194526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26E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626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Accepter de se montrer à autrui.</w:t>
            </w:r>
          </w:p>
          <w:p w14:paraId="79E77A59" w14:textId="77777777" w:rsidR="00C85CA0" w:rsidRPr="00603D4E" w:rsidRDefault="00C85CA0" w:rsidP="008F4902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</w:p>
        </w:tc>
      </w:tr>
      <w:tr w:rsidR="00C85CA0" w:rsidRPr="00854FDE" w14:paraId="471D87C3" w14:textId="77777777" w:rsidTr="003779C2">
        <w:trPr>
          <w:jc w:val="center"/>
        </w:trPr>
        <w:tc>
          <w:tcPr>
            <w:tcW w:w="678" w:type="pct"/>
            <w:vMerge/>
            <w:tcBorders>
              <w:left w:val="single" w:sz="4" w:space="0" w:color="auto"/>
            </w:tcBorders>
          </w:tcPr>
          <w:p w14:paraId="7F7813CE" w14:textId="77777777" w:rsidR="00C85CA0" w:rsidRPr="00854FDE" w:rsidRDefault="00C85CA0" w:rsidP="00C85C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BDB9" w14:textId="171887B4" w:rsidR="00C85CA0" w:rsidRPr="00603D4E" w:rsidRDefault="00C85CA0" w:rsidP="00C85CA0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603D4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Autres compétences travaillées (hors </w:t>
            </w:r>
            <w:r w:rsidR="0003626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danse</w:t>
            </w:r>
            <w:r w:rsidRPr="00603D4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) :</w:t>
            </w:r>
          </w:p>
          <w:p w14:paraId="64272DA8" w14:textId="77777777" w:rsidR="00C85CA0" w:rsidRPr="00603D4E" w:rsidRDefault="00C85CA0" w:rsidP="00C85C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E0F82DC" w14:textId="77777777" w:rsidR="00C85CA0" w:rsidRPr="00603D4E" w:rsidRDefault="00C85CA0" w:rsidP="00C85C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41C234A" w14:textId="77777777" w:rsidR="00C85CA0" w:rsidRPr="00603D4E" w:rsidRDefault="00C85CA0" w:rsidP="00C85C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0682A0E8" w14:textId="77777777" w:rsidR="00C85CA0" w:rsidRPr="00603D4E" w:rsidRDefault="00C85CA0" w:rsidP="00C85C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5C63A1A5" w14:textId="77777777" w:rsidR="00C85CA0" w:rsidRPr="00603D4E" w:rsidRDefault="00C85CA0" w:rsidP="00C85C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 w:rsidRPr="00603D4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Joindre obligatoirement la d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 xml:space="preserve">escription du contenu du </w:t>
            </w:r>
            <w:r w:rsidRPr="00E12FB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projet voir ci-dessous.</w:t>
            </w:r>
          </w:p>
          <w:p w14:paraId="753D2E13" w14:textId="77777777" w:rsidR="00C85CA0" w:rsidRPr="00603D4E" w:rsidRDefault="00C85CA0" w:rsidP="00C85CA0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C85CA0" w:rsidRPr="00854FDE" w14:paraId="2977A5A7" w14:textId="77777777" w:rsidTr="00377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EE1D3A" w14:textId="77777777" w:rsidR="00C85CA0" w:rsidRPr="00854FDE" w:rsidRDefault="00C85CA0" w:rsidP="00C85C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32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E42EA9" w14:textId="77777777" w:rsidR="00C85CA0" w:rsidRPr="00603D4E" w:rsidRDefault="00C85CA0" w:rsidP="00C85CA0">
            <w:pPr>
              <w:spacing w:after="0" w:line="240" w:lineRule="auto"/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fr-FR"/>
              </w:rPr>
            </w:pPr>
            <w:r w:rsidRPr="00603D4E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fr-FR"/>
              </w:rPr>
              <w:t xml:space="preserve">Éventuellement, demande d’aide des conseillers pédagogiques ou animateurs spécialisés : </w:t>
            </w:r>
          </w:p>
          <w:p w14:paraId="33DED526" w14:textId="77777777" w:rsidR="00C85CA0" w:rsidRPr="00603D4E" w:rsidRDefault="00C85CA0" w:rsidP="00C85CA0">
            <w:pPr>
              <w:spacing w:after="0" w:line="240" w:lineRule="auto"/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fr-FR"/>
              </w:rPr>
            </w:pPr>
          </w:p>
          <w:p w14:paraId="06A3DEC9" w14:textId="77777777" w:rsidR="00C85CA0" w:rsidRPr="00603D4E" w:rsidRDefault="00C85CA0" w:rsidP="00C85CA0">
            <w:pPr>
              <w:spacing w:after="0" w:line="240" w:lineRule="auto"/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fr-FR"/>
              </w:rPr>
            </w:pPr>
          </w:p>
          <w:p w14:paraId="57A67F8A" w14:textId="77777777" w:rsidR="00C85CA0" w:rsidRPr="00603D4E" w:rsidRDefault="00C85CA0" w:rsidP="00C85CA0">
            <w:pPr>
              <w:spacing w:after="0" w:line="240" w:lineRule="auto"/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fr-FR"/>
              </w:rPr>
            </w:pPr>
          </w:p>
        </w:tc>
      </w:tr>
    </w:tbl>
    <w:p w14:paraId="6E1ACD4F" w14:textId="77777777" w:rsidR="000D7530" w:rsidRDefault="000D7530" w:rsidP="00BF52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fr-FR"/>
        </w:rPr>
        <w:sectPr w:rsidR="000D7530" w:rsidSect="0068234D">
          <w:headerReference w:type="default" r:id="rId19"/>
          <w:pgSz w:w="11906" w:h="16838"/>
          <w:pgMar w:top="567" w:right="737" w:bottom="567" w:left="737" w:header="720" w:footer="720" w:gutter="0"/>
          <w:cols w:space="720"/>
        </w:sectPr>
      </w:pPr>
    </w:p>
    <w:p w14:paraId="15434125" w14:textId="77777777" w:rsidR="009B584D" w:rsidRDefault="009B584D" w:rsidP="00BF52FC">
      <w:pPr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fr-FR"/>
        </w:rPr>
      </w:pPr>
      <w:r w:rsidRPr="00854FDE">
        <w:rPr>
          <w:rFonts w:ascii="Arial" w:eastAsia="Times New Roman" w:hAnsi="Arial" w:cs="Arial"/>
          <w:b/>
          <w:sz w:val="28"/>
          <w:szCs w:val="24"/>
          <w:lang w:eastAsia="fr-FR"/>
        </w:rPr>
        <w:lastRenderedPageBreak/>
        <w:t>DESCRIPTION DU CONTENU DU PROJET</w:t>
      </w:r>
    </w:p>
    <w:p w14:paraId="5026DC37" w14:textId="77777777" w:rsidR="009B584D" w:rsidRDefault="009B584D" w:rsidP="009B58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fr-FR"/>
        </w:rPr>
      </w:pPr>
      <w:r w:rsidRPr="00854FDE">
        <w:rPr>
          <w:rFonts w:ascii="Arial" w:eastAsia="Times New Roman" w:hAnsi="Arial" w:cs="Arial"/>
          <w:color w:val="0070C0"/>
          <w:sz w:val="20"/>
          <w:szCs w:val="20"/>
          <w:lang w:eastAsia="fr-FR"/>
        </w:rPr>
        <w:t>Cet imprimé est à renseigner conjointement par l’(les) enseignant(s) et l’intervenant.</w:t>
      </w:r>
    </w:p>
    <w:p w14:paraId="7DDB1786" w14:textId="77777777" w:rsidR="009B584D" w:rsidRPr="009B584D" w:rsidRDefault="009B584D" w:rsidP="009B58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74"/>
        <w:gridCol w:w="5854"/>
      </w:tblGrid>
      <w:tr w:rsidR="009B584D" w:rsidRPr="00854FDE" w14:paraId="47EFA3E6" w14:textId="77777777" w:rsidTr="0068234D">
        <w:trPr>
          <w:trHeight w:val="983"/>
        </w:trPr>
        <w:tc>
          <w:tcPr>
            <w:tcW w:w="5000" w:type="pct"/>
            <w:gridSpan w:val="2"/>
          </w:tcPr>
          <w:p w14:paraId="59225EF2" w14:textId="4C69F7D7" w:rsidR="009B584D" w:rsidRPr="008E2A3A" w:rsidRDefault="009B584D" w:rsidP="00682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54FD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Bilan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succinct </w:t>
            </w:r>
            <w:r w:rsidR="008F490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du projet précédent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Pr="00854F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(compétences acquises)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: </w:t>
            </w:r>
          </w:p>
          <w:p w14:paraId="16A16014" w14:textId="77777777" w:rsidR="009B584D" w:rsidRPr="00854FDE" w:rsidRDefault="009B584D" w:rsidP="00682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B584D" w:rsidRPr="00854FDE" w14:paraId="365D47BF" w14:textId="77777777" w:rsidTr="0068234D">
        <w:trPr>
          <w:trHeight w:val="983"/>
        </w:trPr>
        <w:tc>
          <w:tcPr>
            <w:tcW w:w="5000" w:type="pct"/>
            <w:gridSpan w:val="2"/>
          </w:tcPr>
          <w:p w14:paraId="4F6F9714" w14:textId="77777777" w:rsidR="009B584D" w:rsidRPr="00E84A44" w:rsidRDefault="009B584D" w:rsidP="006823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54FD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État des lieux</w:t>
            </w:r>
            <w:r w:rsidRPr="00854F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(besoins identifiés pour le projet actuel)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:</w:t>
            </w:r>
          </w:p>
          <w:p w14:paraId="0703C305" w14:textId="77777777" w:rsidR="009B584D" w:rsidRPr="00854FDE" w:rsidRDefault="009B584D" w:rsidP="00682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B584D" w:rsidRPr="00854FDE" w14:paraId="20ADED9F" w14:textId="77777777" w:rsidTr="0068234D">
        <w:trPr>
          <w:trHeight w:val="684"/>
        </w:trPr>
        <w:tc>
          <w:tcPr>
            <w:tcW w:w="5000" w:type="pct"/>
            <w:gridSpan w:val="2"/>
          </w:tcPr>
          <w:p w14:paraId="17B8A02C" w14:textId="77777777" w:rsidR="009B584D" w:rsidRDefault="009B584D" w:rsidP="006823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54FD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Lien avec le projet d’école et son volet culturel 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</w:p>
          <w:p w14:paraId="20E58862" w14:textId="77777777" w:rsidR="009B584D" w:rsidRPr="00AE1F27" w:rsidRDefault="009B584D" w:rsidP="00682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B584D" w:rsidRPr="00854FDE" w14:paraId="7858439C" w14:textId="77777777" w:rsidTr="00F055D4">
        <w:trPr>
          <w:trHeight w:val="983"/>
        </w:trPr>
        <w:tc>
          <w:tcPr>
            <w:tcW w:w="5000" w:type="pct"/>
            <w:gridSpan w:val="2"/>
            <w:shd w:val="clear" w:color="auto" w:fill="auto"/>
          </w:tcPr>
          <w:p w14:paraId="4B81B451" w14:textId="77777777" w:rsidR="009B584D" w:rsidRPr="00F055D4" w:rsidRDefault="009B584D" w:rsidP="00BE24CA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fr-FR"/>
              </w:rPr>
            </w:pPr>
            <w:r w:rsidRPr="00F055D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Place du projet d’éducation musicale dans le PEAC</w:t>
            </w:r>
            <w:r w:rsidRPr="00F055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055D4">
              <w:rPr>
                <w:rFonts w:ascii="Arial" w:eastAsia="Times New Roman" w:hAnsi="Arial" w:cs="Arial"/>
                <w:spacing w:val="-4"/>
                <w:sz w:val="20"/>
                <w:szCs w:val="20"/>
                <w:lang w:eastAsia="fr-FR"/>
              </w:rPr>
              <w:t>(ce qu’a fait cette cohorte d’élèves auparavant ; quelle prise en compte des autres domaines artistiques dans ce projet ?)</w:t>
            </w:r>
          </w:p>
          <w:p w14:paraId="25E92028" w14:textId="77777777" w:rsidR="009B584D" w:rsidRPr="00F055D4" w:rsidRDefault="009B584D" w:rsidP="00682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7B8354C7" w14:textId="77777777" w:rsidR="009B584D" w:rsidRPr="00F055D4" w:rsidRDefault="009B584D" w:rsidP="006823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9B584D" w:rsidRPr="00854FDE" w14:paraId="21517AD2" w14:textId="77777777" w:rsidTr="00F055D4">
        <w:trPr>
          <w:trHeight w:val="983"/>
        </w:trPr>
        <w:tc>
          <w:tcPr>
            <w:tcW w:w="5000" w:type="pct"/>
            <w:gridSpan w:val="2"/>
            <w:shd w:val="clear" w:color="auto" w:fill="auto"/>
          </w:tcPr>
          <w:p w14:paraId="6D26B879" w14:textId="78127501" w:rsidR="009B584D" w:rsidRPr="00F055D4" w:rsidRDefault="009B584D" w:rsidP="00682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055D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Dispositif particulier : </w:t>
            </w:r>
            <w:r w:rsidRPr="00F055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projet pluriannuel</w:t>
            </w:r>
            <w:r w:rsidR="00F6752B" w:rsidRPr="00F055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projet conjoint </w:t>
            </w:r>
            <w:r w:rsidR="00E65819" w:rsidRPr="00F055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deux cycles, deux écoles...,</w:t>
            </w:r>
            <w:r w:rsidR="00F6752B" w:rsidRPr="00F055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projet </w:t>
            </w:r>
            <w:r w:rsidR="00E65819" w:rsidRPr="00F055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immersif, </w:t>
            </w:r>
            <w:proofErr w:type="spellStart"/>
            <w:r w:rsidRPr="00F055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etc</w:t>
            </w:r>
            <w:proofErr w:type="spellEnd"/>
          </w:p>
          <w:p w14:paraId="017FDD17" w14:textId="77777777" w:rsidR="009B584D" w:rsidRPr="00F055D4" w:rsidRDefault="009B584D" w:rsidP="00682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B584D" w:rsidRPr="00854FDE" w14:paraId="02552A65" w14:textId="77777777" w:rsidTr="0068234D">
        <w:trPr>
          <w:trHeight w:val="1665"/>
        </w:trPr>
        <w:tc>
          <w:tcPr>
            <w:tcW w:w="5000" w:type="pct"/>
            <w:gridSpan w:val="2"/>
          </w:tcPr>
          <w:p w14:paraId="4DE19E5C" w14:textId="6964EDDE" w:rsidR="009B584D" w:rsidRPr="008F4902" w:rsidRDefault="009B584D" w:rsidP="0068234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854FD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Objectifs du projet : </w:t>
            </w:r>
            <w:r w:rsidRPr="00854F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 souhaitez-vous faire avec ces élèves ?</w:t>
            </w:r>
            <w:r w:rsidR="008F490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8F4902" w:rsidRPr="008F4902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Si le projet concerne l’école entière, préciser les objectifs par cycle.</w:t>
            </w:r>
          </w:p>
          <w:p w14:paraId="2EB434B2" w14:textId="77777777" w:rsidR="009B584D" w:rsidRDefault="009B584D" w:rsidP="00682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657F9BEF" w14:textId="77777777" w:rsidR="008F4902" w:rsidRDefault="008F4902" w:rsidP="00682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Cycle 1 :</w:t>
            </w:r>
          </w:p>
          <w:p w14:paraId="0173B93C" w14:textId="77777777" w:rsidR="008F4902" w:rsidRDefault="008F4902" w:rsidP="00682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Cycle 2 :</w:t>
            </w:r>
          </w:p>
          <w:p w14:paraId="63850D1E" w14:textId="690CDB7A" w:rsidR="008F4902" w:rsidRPr="00AE1F27" w:rsidRDefault="008F4902" w:rsidP="00682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Cycle 3 :</w:t>
            </w:r>
          </w:p>
        </w:tc>
      </w:tr>
      <w:tr w:rsidR="009B584D" w:rsidRPr="00854FDE" w14:paraId="58EB76E4" w14:textId="77777777" w:rsidTr="000D7530">
        <w:trPr>
          <w:trHeight w:val="2967"/>
        </w:trPr>
        <w:tc>
          <w:tcPr>
            <w:tcW w:w="5000" w:type="pct"/>
            <w:gridSpan w:val="2"/>
          </w:tcPr>
          <w:p w14:paraId="547725A1" w14:textId="1BF0EB01" w:rsidR="009B584D" w:rsidRPr="0003626E" w:rsidRDefault="009B584D" w:rsidP="006823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54FD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Moyens mis en œuvre </w:t>
            </w:r>
            <w:r w:rsidR="0003626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et é</w:t>
            </w:r>
            <w:r w:rsidR="00700C83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tapes de déroulement du projet</w:t>
            </w:r>
            <w:r w:rsidR="00C57EA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(</w:t>
            </w:r>
            <w:r w:rsidR="00C57EAF" w:rsidRPr="00C57EA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sauf projets immersifs</w:t>
            </w:r>
            <w:r w:rsidR="009B5F9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 xml:space="preserve"> = projets C</w:t>
            </w:r>
            <w:r w:rsidR="00C57EA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) </w:t>
            </w:r>
            <w:r w:rsidRPr="00854FD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: </w:t>
            </w:r>
            <w:r w:rsidRPr="00854FDE">
              <w:rPr>
                <w:rFonts w:ascii="Arial" w:eastAsia="Times New Roman" w:hAnsi="Arial" w:cs="Arial"/>
                <w:spacing w:val="-4"/>
                <w:sz w:val="20"/>
                <w:szCs w:val="20"/>
                <w:lang w:eastAsia="fr-FR"/>
              </w:rPr>
              <w:t>quelles seront les activités des élèves ? Comment se déclineront-elles sur l’année ? Quels temps de régulation entre les partenaires ? Quels liens éventuel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fr-FR"/>
              </w:rPr>
              <w:t xml:space="preserve">s avec d’autres disciplines ? Y </w:t>
            </w:r>
            <w:r w:rsidRPr="00854FDE">
              <w:rPr>
                <w:rFonts w:ascii="Arial" w:eastAsia="Times New Roman" w:hAnsi="Arial" w:cs="Arial"/>
                <w:spacing w:val="-4"/>
                <w:sz w:val="20"/>
                <w:szCs w:val="20"/>
                <w:lang w:eastAsia="fr-FR"/>
              </w:rPr>
              <w:t>aura-t-il une valorisation du projet (exposition, spectacle</w:t>
            </w:r>
            <w:r w:rsidR="0003626E">
              <w:rPr>
                <w:rFonts w:ascii="Arial" w:eastAsia="Times New Roman" w:hAnsi="Arial" w:cs="Arial"/>
                <w:spacing w:val="-4"/>
                <w:sz w:val="20"/>
                <w:szCs w:val="20"/>
                <w:lang w:eastAsia="fr-FR"/>
              </w:rPr>
              <w:t>, création d’un support audio</w:t>
            </w:r>
            <w:r w:rsidRPr="00854FDE">
              <w:rPr>
                <w:rFonts w:ascii="Arial" w:eastAsia="Times New Roman" w:hAnsi="Arial" w:cs="Arial"/>
                <w:spacing w:val="-4"/>
                <w:sz w:val="20"/>
                <w:szCs w:val="20"/>
                <w:lang w:eastAsia="fr-FR"/>
              </w:rPr>
              <w:t>…, dates) ? …</w:t>
            </w:r>
          </w:p>
          <w:p w14:paraId="79EB74C4" w14:textId="77777777" w:rsidR="000D7530" w:rsidRPr="009B584D" w:rsidRDefault="000D7530" w:rsidP="0068234D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fr-FR"/>
              </w:rPr>
            </w:pPr>
          </w:p>
        </w:tc>
      </w:tr>
      <w:tr w:rsidR="0003626E" w:rsidRPr="00854FDE" w14:paraId="6EA185FA" w14:textId="77777777" w:rsidTr="0003626E">
        <w:trPr>
          <w:trHeight w:val="305"/>
        </w:trPr>
        <w:tc>
          <w:tcPr>
            <w:tcW w:w="5000" w:type="pct"/>
            <w:gridSpan w:val="2"/>
          </w:tcPr>
          <w:p w14:paraId="3CCF0FE5" w14:textId="0C601A54" w:rsidR="0003626E" w:rsidRPr="00854FDE" w:rsidRDefault="0003626E" w:rsidP="0003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Répartition des rôles et tâches</w:t>
            </w:r>
          </w:p>
        </w:tc>
      </w:tr>
      <w:tr w:rsidR="009B584D" w:rsidRPr="00854FDE" w14:paraId="21DF56EA" w14:textId="77777777" w:rsidTr="008F4902">
        <w:trPr>
          <w:trHeight w:val="1969"/>
        </w:trPr>
        <w:tc>
          <w:tcPr>
            <w:tcW w:w="2416" w:type="pct"/>
          </w:tcPr>
          <w:p w14:paraId="5C3CF40D" w14:textId="77777777" w:rsidR="009B584D" w:rsidRDefault="009B584D" w:rsidP="006823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54FD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br w:type="page"/>
              <w:t>Rôle et place de l’enseignant dans le déroulement du projet et au cours des séances.</w:t>
            </w:r>
          </w:p>
          <w:p w14:paraId="296B6DCB" w14:textId="77777777" w:rsidR="009B584D" w:rsidRPr="00AE1F27" w:rsidRDefault="009B584D" w:rsidP="00682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84" w:type="pct"/>
          </w:tcPr>
          <w:p w14:paraId="195FBAC6" w14:textId="77777777" w:rsidR="009B584D" w:rsidRDefault="009B584D" w:rsidP="006823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54FD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br w:type="page"/>
              <w:t>Tâches confiées à l’intervenant.</w:t>
            </w:r>
          </w:p>
          <w:p w14:paraId="088CEFFC" w14:textId="77777777" w:rsidR="009B584D" w:rsidRPr="00AE1F27" w:rsidRDefault="009B584D" w:rsidP="00682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B584D" w:rsidRPr="00854FDE" w14:paraId="73964097" w14:textId="77777777" w:rsidTr="0068234D">
        <w:trPr>
          <w:cantSplit/>
          <w:trHeight w:val="1259"/>
        </w:trPr>
        <w:tc>
          <w:tcPr>
            <w:tcW w:w="5000" w:type="pct"/>
            <w:gridSpan w:val="2"/>
          </w:tcPr>
          <w:p w14:paraId="1016039C" w14:textId="77777777" w:rsidR="009B584D" w:rsidRDefault="009B584D" w:rsidP="006823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54FD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lastRenderedPageBreak/>
              <w:t xml:space="preserve">Modalités d’évaluation : </w:t>
            </w:r>
            <w:r w:rsidRPr="00854F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quels indicateurs vous permettront de constater l’acquisition des compétences </w:t>
            </w:r>
            <w:r w:rsidRPr="00E84A4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cochées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des compétences transversales </w:t>
            </w:r>
            <w:r w:rsidRPr="00854F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? (</w:t>
            </w:r>
            <w:r w:rsidRPr="00854FD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Rappel : le spectacle de fin d’année ne peut être le support de l’évaluation des élèves.)</w:t>
            </w:r>
          </w:p>
          <w:p w14:paraId="42B6423E" w14:textId="2BEFE517" w:rsidR="0003626E" w:rsidRPr="008F4902" w:rsidRDefault="0003626E" w:rsidP="0003626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8F4902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Si le projet concerne l’école entière, préciser les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modalités d’évaluation</w:t>
            </w:r>
            <w:r w:rsidRPr="008F4902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par cycle.</w:t>
            </w:r>
          </w:p>
          <w:p w14:paraId="452F4D53" w14:textId="77777777" w:rsidR="0003626E" w:rsidRDefault="0003626E" w:rsidP="00682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0BCA64F5" w14:textId="77777777" w:rsidR="0003626E" w:rsidRDefault="0003626E" w:rsidP="000362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Cycle 1 :</w:t>
            </w:r>
          </w:p>
          <w:p w14:paraId="6E8FCEE3" w14:textId="77777777" w:rsidR="0003626E" w:rsidRDefault="0003626E" w:rsidP="000362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Cycle 2 :</w:t>
            </w:r>
          </w:p>
          <w:p w14:paraId="3FB7DDF2" w14:textId="1E00CA09" w:rsidR="0003626E" w:rsidRPr="00854FDE" w:rsidRDefault="0003626E" w:rsidP="000362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Cycle 3 :</w:t>
            </w:r>
          </w:p>
          <w:p w14:paraId="37953EC8" w14:textId="77777777" w:rsidR="009B584D" w:rsidRPr="00854FDE" w:rsidRDefault="009B584D" w:rsidP="00682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6638DB10" w14:textId="77777777" w:rsidR="00BB4F74" w:rsidRPr="00E67BE8" w:rsidRDefault="00BB4F74" w:rsidP="00BB4F74">
      <w:pPr>
        <w:spacing w:after="0"/>
        <w:rPr>
          <w:rFonts w:ascii="Arial" w:eastAsiaTheme="minorEastAsia" w:hAnsi="Arial" w:cs="Arial"/>
          <w:b/>
          <w:color w:val="2E74B5" w:themeColor="accent1" w:themeShade="BF"/>
          <w:sz w:val="24"/>
          <w:szCs w:val="24"/>
          <w:lang w:eastAsia="ja-JP"/>
        </w:rPr>
      </w:pPr>
    </w:p>
    <w:p w14:paraId="2E38D88B" w14:textId="77777777" w:rsidR="00BE24CA" w:rsidRPr="00E12FBE" w:rsidRDefault="000D68C6" w:rsidP="000D68C6">
      <w:pPr>
        <w:tabs>
          <w:tab w:val="left" w:pos="285"/>
        </w:tabs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Ne pas oublier de compléter l’évaluation</w:t>
      </w:r>
      <w:r w:rsidRPr="00854FDE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conjoint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>e</w:t>
      </w:r>
      <w:r w:rsidRPr="00854FDE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enseignant(s)-musicien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(s) intervenant(s) du projet. </w:t>
      </w:r>
    </w:p>
    <w:p w14:paraId="55D81D45" w14:textId="163B7053" w:rsidR="00E12FBE" w:rsidRPr="004064F4" w:rsidRDefault="00E12FBE" w:rsidP="00E12FBE">
      <w:pPr>
        <w:pStyle w:val="Standard"/>
        <w:jc w:val="center"/>
        <w:rPr>
          <w:rFonts w:ascii="Arial" w:hAnsi="Arial" w:cs="Arial"/>
          <w:b/>
          <w:color w:val="0070C0"/>
          <w:sz w:val="22"/>
          <w:u w:val="single"/>
        </w:rPr>
      </w:pPr>
      <w:r w:rsidRPr="004064F4">
        <w:rPr>
          <w:rFonts w:ascii="Arial" w:hAnsi="Arial" w:cs="Arial"/>
          <w:b/>
          <w:color w:val="0070C0"/>
          <w:sz w:val="22"/>
          <w:u w:val="single"/>
        </w:rPr>
        <w:t>EVALUATION CONJOINTE du PROJET mené en 20</w:t>
      </w:r>
      <w:r w:rsidR="00E411C8" w:rsidRPr="004064F4">
        <w:rPr>
          <w:rFonts w:ascii="Arial" w:hAnsi="Arial" w:cs="Arial"/>
          <w:b/>
          <w:color w:val="0070C0"/>
          <w:sz w:val="22"/>
          <w:u w:val="single"/>
        </w:rPr>
        <w:t>21-2022</w:t>
      </w:r>
    </w:p>
    <w:p w14:paraId="5EE7B290" w14:textId="00529005" w:rsidR="00E12FBE" w:rsidRPr="00E411C8" w:rsidRDefault="00221E5F" w:rsidP="00E12FBE">
      <w:pPr>
        <w:pStyle w:val="Standard"/>
        <w:jc w:val="center"/>
        <w:rPr>
          <w:rFonts w:ascii="Arial" w:hAnsi="Arial" w:cs="Arial"/>
          <w:b/>
          <w:sz w:val="22"/>
          <w:u w:val="single"/>
        </w:rPr>
      </w:pPr>
      <w:r w:rsidRPr="004064F4">
        <w:rPr>
          <w:rFonts w:ascii="Arial" w:hAnsi="Arial" w:cs="Arial"/>
          <w:b/>
          <w:color w:val="0070C0"/>
          <w:sz w:val="22"/>
          <w:u w:val="single"/>
        </w:rPr>
        <w:t xml:space="preserve">ENSEIGNANTS – MUSICIENS/DANSEURS </w:t>
      </w:r>
      <w:r w:rsidR="00E12FBE" w:rsidRPr="004064F4">
        <w:rPr>
          <w:rFonts w:ascii="Arial" w:hAnsi="Arial" w:cs="Arial"/>
          <w:b/>
          <w:color w:val="0070C0"/>
          <w:sz w:val="22"/>
          <w:u w:val="single"/>
        </w:rPr>
        <w:t>INTERVENANTS</w:t>
      </w:r>
    </w:p>
    <w:p w14:paraId="1F538095" w14:textId="77777777" w:rsidR="0003626E" w:rsidRPr="00E411C8" w:rsidRDefault="0003626E" w:rsidP="00E12FBE">
      <w:pPr>
        <w:pStyle w:val="Standard"/>
        <w:tabs>
          <w:tab w:val="left" w:pos="5671"/>
        </w:tabs>
        <w:spacing w:line="360" w:lineRule="auto"/>
        <w:ind w:left="851"/>
        <w:rPr>
          <w:rFonts w:ascii="Arial" w:hAnsi="Arial" w:cs="Arial"/>
          <w:b/>
          <w:sz w:val="20"/>
          <w:szCs w:val="20"/>
        </w:rPr>
      </w:pPr>
    </w:p>
    <w:p w14:paraId="79BA17A0" w14:textId="114CFBA6" w:rsidR="00E12FBE" w:rsidRPr="00E411C8" w:rsidRDefault="00E12FBE" w:rsidP="00E12FBE">
      <w:pPr>
        <w:pStyle w:val="Standard"/>
        <w:tabs>
          <w:tab w:val="left" w:pos="5671"/>
        </w:tabs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E411C8">
        <w:rPr>
          <w:rFonts w:ascii="Arial" w:hAnsi="Arial" w:cs="Arial"/>
          <w:b/>
          <w:sz w:val="20"/>
          <w:szCs w:val="20"/>
        </w:rPr>
        <w:t xml:space="preserve">Ecole : </w:t>
      </w:r>
      <w:r w:rsidRPr="00E411C8">
        <w:rPr>
          <w:rFonts w:ascii="Arial" w:hAnsi="Arial" w:cs="Arial"/>
          <w:sz w:val="20"/>
          <w:szCs w:val="20"/>
        </w:rPr>
        <w:fldChar w:fldCharType="begin"/>
      </w:r>
      <w:r w:rsidRPr="00E411C8">
        <w:rPr>
          <w:rFonts w:ascii="Arial" w:hAnsi="Arial" w:cs="Arial"/>
          <w:sz w:val="20"/>
          <w:szCs w:val="20"/>
        </w:rPr>
        <w:instrText xml:space="preserve"> FILLIN "" </w:instrText>
      </w:r>
      <w:r w:rsidRPr="00E411C8">
        <w:rPr>
          <w:rFonts w:ascii="Arial" w:hAnsi="Arial" w:cs="Arial"/>
          <w:sz w:val="20"/>
          <w:szCs w:val="20"/>
        </w:rPr>
        <w:fldChar w:fldCharType="end"/>
      </w:r>
      <w:r w:rsidRPr="00E411C8">
        <w:rPr>
          <w:rFonts w:ascii="Arial" w:hAnsi="Arial" w:cs="Arial"/>
          <w:sz w:val="20"/>
          <w:szCs w:val="20"/>
        </w:rPr>
        <w:tab/>
      </w:r>
      <w:r w:rsidRPr="00E411C8">
        <w:rPr>
          <w:rFonts w:ascii="Arial" w:hAnsi="Arial" w:cs="Arial"/>
          <w:b/>
          <w:sz w:val="20"/>
          <w:szCs w:val="20"/>
        </w:rPr>
        <w:t>Musicien</w:t>
      </w:r>
      <w:r w:rsidR="00221E5F" w:rsidRPr="00E411C8">
        <w:rPr>
          <w:rFonts w:ascii="Arial" w:hAnsi="Arial" w:cs="Arial"/>
          <w:b/>
          <w:sz w:val="20"/>
          <w:szCs w:val="20"/>
        </w:rPr>
        <w:t>/danseur</w:t>
      </w:r>
      <w:r w:rsidRPr="00E411C8">
        <w:rPr>
          <w:rFonts w:ascii="Arial" w:hAnsi="Arial" w:cs="Arial"/>
          <w:b/>
          <w:sz w:val="20"/>
          <w:szCs w:val="20"/>
        </w:rPr>
        <w:t xml:space="preserve"> intervenant : </w:t>
      </w:r>
      <w:r w:rsidRPr="00E411C8">
        <w:rPr>
          <w:rFonts w:ascii="Arial" w:hAnsi="Arial" w:cs="Arial"/>
          <w:sz w:val="20"/>
          <w:szCs w:val="20"/>
        </w:rPr>
        <w:fldChar w:fldCharType="begin"/>
      </w:r>
      <w:r w:rsidRPr="00E411C8">
        <w:rPr>
          <w:rFonts w:ascii="Arial" w:hAnsi="Arial" w:cs="Arial"/>
          <w:sz w:val="20"/>
          <w:szCs w:val="20"/>
        </w:rPr>
        <w:instrText xml:space="preserve"> FILLIN "" </w:instrText>
      </w:r>
      <w:r w:rsidRPr="00E411C8">
        <w:rPr>
          <w:rFonts w:ascii="Arial" w:hAnsi="Arial" w:cs="Arial"/>
          <w:sz w:val="20"/>
          <w:szCs w:val="20"/>
        </w:rPr>
        <w:fldChar w:fldCharType="end"/>
      </w:r>
    </w:p>
    <w:p w14:paraId="732942BE" w14:textId="77777777" w:rsidR="00E12FBE" w:rsidRPr="00E411C8" w:rsidRDefault="00E12FBE" w:rsidP="00E12FBE">
      <w:pPr>
        <w:pStyle w:val="Standard"/>
        <w:tabs>
          <w:tab w:val="left" w:pos="5671"/>
        </w:tabs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E411C8">
        <w:rPr>
          <w:rFonts w:ascii="Arial" w:hAnsi="Arial" w:cs="Arial"/>
          <w:b/>
          <w:sz w:val="20"/>
          <w:szCs w:val="20"/>
        </w:rPr>
        <w:t xml:space="preserve">Titre du projet : </w:t>
      </w:r>
      <w:r w:rsidRPr="00E411C8">
        <w:rPr>
          <w:rFonts w:ascii="Arial" w:hAnsi="Arial" w:cs="Arial"/>
          <w:sz w:val="20"/>
          <w:szCs w:val="20"/>
        </w:rPr>
        <w:fldChar w:fldCharType="begin"/>
      </w:r>
      <w:r w:rsidRPr="00E411C8">
        <w:rPr>
          <w:rFonts w:ascii="Arial" w:hAnsi="Arial" w:cs="Arial"/>
          <w:sz w:val="20"/>
          <w:szCs w:val="20"/>
        </w:rPr>
        <w:instrText xml:space="preserve"> FILLIN "" </w:instrText>
      </w:r>
      <w:r w:rsidRPr="00E411C8">
        <w:rPr>
          <w:rFonts w:ascii="Arial" w:hAnsi="Arial" w:cs="Arial"/>
          <w:sz w:val="20"/>
          <w:szCs w:val="20"/>
        </w:rPr>
        <w:fldChar w:fldCharType="end"/>
      </w:r>
    </w:p>
    <w:p w14:paraId="10F26957" w14:textId="77777777" w:rsidR="00E12FBE" w:rsidRPr="00E411C8" w:rsidRDefault="00E12FBE" w:rsidP="00E12FBE">
      <w:pPr>
        <w:pStyle w:val="Standard"/>
        <w:tabs>
          <w:tab w:val="left" w:pos="5671"/>
        </w:tabs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E411C8">
        <w:rPr>
          <w:rFonts w:ascii="Arial" w:hAnsi="Arial" w:cs="Arial"/>
          <w:b/>
          <w:sz w:val="20"/>
          <w:szCs w:val="20"/>
        </w:rPr>
        <w:t>Noms des enseignants et classes :</w:t>
      </w:r>
      <w:r w:rsidRPr="00E411C8">
        <w:rPr>
          <w:rFonts w:ascii="Arial" w:hAnsi="Arial" w:cs="Arial"/>
          <w:sz w:val="20"/>
          <w:szCs w:val="20"/>
        </w:rPr>
        <w:t xml:space="preserve"> </w:t>
      </w:r>
      <w:r w:rsidRPr="00E411C8">
        <w:rPr>
          <w:rFonts w:ascii="Arial" w:hAnsi="Arial" w:cs="Arial"/>
          <w:sz w:val="20"/>
          <w:szCs w:val="20"/>
        </w:rPr>
        <w:fldChar w:fldCharType="begin"/>
      </w:r>
      <w:r w:rsidRPr="00E411C8">
        <w:rPr>
          <w:rFonts w:ascii="Arial" w:hAnsi="Arial" w:cs="Arial"/>
          <w:sz w:val="20"/>
          <w:szCs w:val="20"/>
        </w:rPr>
        <w:instrText xml:space="preserve"> FILLIN "" </w:instrText>
      </w:r>
      <w:r w:rsidRPr="00E411C8">
        <w:rPr>
          <w:rFonts w:ascii="Arial" w:hAnsi="Arial" w:cs="Arial"/>
          <w:sz w:val="20"/>
          <w:szCs w:val="20"/>
        </w:rPr>
        <w:fldChar w:fldCharType="end"/>
      </w:r>
    </w:p>
    <w:tbl>
      <w:tblPr>
        <w:tblW w:w="9833" w:type="dxa"/>
        <w:tblInd w:w="7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4"/>
        <w:gridCol w:w="4919"/>
      </w:tblGrid>
      <w:tr w:rsidR="00E12FBE" w:rsidRPr="00E411C8" w14:paraId="57C1916B" w14:textId="77777777" w:rsidTr="00AE5940">
        <w:trPr>
          <w:cantSplit/>
          <w:trHeight w:val="1474"/>
        </w:trPr>
        <w:tc>
          <w:tcPr>
            <w:tcW w:w="4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FDAE3" w14:textId="77777777" w:rsidR="00E12FBE" w:rsidRPr="00E411C8" w:rsidRDefault="00E12FBE" w:rsidP="00AE5940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1C8">
              <w:rPr>
                <w:rFonts w:ascii="Arial" w:hAnsi="Arial" w:cs="Arial"/>
                <w:b/>
                <w:sz w:val="20"/>
                <w:szCs w:val="20"/>
              </w:rPr>
              <w:t>Compétences travaillées par les élèves</w:t>
            </w:r>
          </w:p>
        </w:tc>
        <w:tc>
          <w:tcPr>
            <w:tcW w:w="4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D1DB7" w14:textId="77777777" w:rsidR="00E12FBE" w:rsidRPr="00E411C8" w:rsidRDefault="00E12FBE" w:rsidP="00AE5940">
            <w:pPr>
              <w:pStyle w:val="Standard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411C8">
              <w:rPr>
                <w:rFonts w:ascii="Arial" w:hAnsi="Arial" w:cs="Arial"/>
                <w:b/>
                <w:color w:val="00B050"/>
                <w:sz w:val="20"/>
                <w:szCs w:val="20"/>
              </w:rPr>
              <w:t>Degré d’acquisition et commentaires</w:t>
            </w:r>
          </w:p>
          <w:p w14:paraId="00A9DADD" w14:textId="77777777" w:rsidR="00E12FBE" w:rsidRPr="00E411C8" w:rsidRDefault="00E12FBE" w:rsidP="00AE5940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1C8">
              <w:rPr>
                <w:rFonts w:ascii="Arial" w:hAnsi="Arial" w:cs="Arial"/>
                <w:b/>
                <w:sz w:val="20"/>
                <w:szCs w:val="20"/>
              </w:rPr>
              <w:t>1 : non abordé</w:t>
            </w:r>
          </w:p>
          <w:p w14:paraId="0F3DFA8C" w14:textId="77777777" w:rsidR="00E12FBE" w:rsidRPr="00E411C8" w:rsidRDefault="00E12FBE" w:rsidP="00AE5940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1C8">
              <w:rPr>
                <w:rFonts w:ascii="Arial" w:hAnsi="Arial" w:cs="Arial"/>
                <w:b/>
                <w:sz w:val="20"/>
                <w:szCs w:val="20"/>
              </w:rPr>
              <w:t>2 : non acquis  3 : partiellement acquis  4 : acquis</w:t>
            </w:r>
          </w:p>
        </w:tc>
      </w:tr>
      <w:tr w:rsidR="00E12FBE" w:rsidRPr="00E411C8" w14:paraId="174869CB" w14:textId="77777777" w:rsidTr="00AE5940">
        <w:trPr>
          <w:cantSplit/>
          <w:trHeight w:val="245"/>
        </w:trPr>
        <w:tc>
          <w:tcPr>
            <w:tcW w:w="4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4A2EE" w14:textId="77777777" w:rsidR="00E12FBE" w:rsidRPr="00E411C8" w:rsidRDefault="00E12FBE" w:rsidP="00AE5940">
            <w:pPr>
              <w:pStyle w:val="Standard"/>
              <w:tabs>
                <w:tab w:val="left" w:pos="316"/>
              </w:tabs>
              <w:jc w:val="both"/>
              <w:rPr>
                <w:rFonts w:ascii="Arial" w:eastAsia="Times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B5994" w14:textId="77777777" w:rsidR="00E12FBE" w:rsidRPr="00E411C8" w:rsidRDefault="00E12FBE" w:rsidP="00AE594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FBE" w:rsidRPr="00E411C8" w14:paraId="2F284651" w14:textId="77777777" w:rsidTr="00AE5940">
        <w:trPr>
          <w:cantSplit/>
          <w:trHeight w:val="245"/>
        </w:trPr>
        <w:tc>
          <w:tcPr>
            <w:tcW w:w="49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F6138" w14:textId="77777777" w:rsidR="00E12FBE" w:rsidRPr="00E411C8" w:rsidRDefault="00E12FBE" w:rsidP="00AE5940">
            <w:pPr>
              <w:pStyle w:val="Standard"/>
              <w:widowControl w:val="0"/>
              <w:tabs>
                <w:tab w:val="left" w:pos="316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411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9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17E54" w14:textId="77777777" w:rsidR="00E12FBE" w:rsidRPr="00E411C8" w:rsidRDefault="00E12FBE" w:rsidP="00AE594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FBE" w:rsidRPr="00E411C8" w14:paraId="7BED1E90" w14:textId="77777777" w:rsidTr="00AE5940">
        <w:trPr>
          <w:cantSplit/>
          <w:trHeight w:val="245"/>
        </w:trPr>
        <w:tc>
          <w:tcPr>
            <w:tcW w:w="49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E572F" w14:textId="77777777" w:rsidR="00E12FBE" w:rsidRPr="00E411C8" w:rsidRDefault="00E12FBE" w:rsidP="00AE5940">
            <w:pPr>
              <w:pStyle w:val="Standard"/>
              <w:widowControl w:val="0"/>
              <w:tabs>
                <w:tab w:val="left" w:pos="316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E411C8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9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38409" w14:textId="77777777" w:rsidR="00E12FBE" w:rsidRPr="00E411C8" w:rsidRDefault="00E12FBE" w:rsidP="00AE594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FBE" w:rsidRPr="00E411C8" w14:paraId="1C752809" w14:textId="77777777" w:rsidTr="00AE5940">
        <w:trPr>
          <w:cantSplit/>
          <w:trHeight w:val="245"/>
        </w:trPr>
        <w:tc>
          <w:tcPr>
            <w:tcW w:w="49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A7D96" w14:textId="77777777" w:rsidR="00E12FBE" w:rsidRPr="00E411C8" w:rsidRDefault="00E12FBE" w:rsidP="00AE5940">
            <w:pPr>
              <w:pStyle w:val="Standard"/>
              <w:widowControl w:val="0"/>
              <w:tabs>
                <w:tab w:val="left" w:pos="3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0C652" w14:textId="77777777" w:rsidR="00E12FBE" w:rsidRPr="00E411C8" w:rsidRDefault="00E12FBE" w:rsidP="00AE594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FBE" w:rsidRPr="00E411C8" w14:paraId="4811085F" w14:textId="77777777" w:rsidTr="00AE5940">
        <w:trPr>
          <w:cantSplit/>
          <w:trHeight w:val="245"/>
        </w:trPr>
        <w:tc>
          <w:tcPr>
            <w:tcW w:w="49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D987E" w14:textId="77777777" w:rsidR="00E12FBE" w:rsidRPr="00E411C8" w:rsidRDefault="00E12FBE" w:rsidP="00AE5940">
            <w:pPr>
              <w:pStyle w:val="Standard"/>
              <w:widowControl w:val="0"/>
              <w:tabs>
                <w:tab w:val="left" w:pos="316"/>
              </w:tabs>
              <w:jc w:val="both"/>
              <w:rPr>
                <w:rFonts w:ascii="Arial" w:eastAsia="Times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9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FEE98" w14:textId="77777777" w:rsidR="00E12FBE" w:rsidRPr="00E411C8" w:rsidRDefault="00E12FBE" w:rsidP="00AE594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FBE" w:rsidRPr="00E411C8" w14:paraId="4775FF27" w14:textId="77777777" w:rsidTr="00AE5940">
        <w:trPr>
          <w:cantSplit/>
          <w:trHeight w:val="122"/>
        </w:trPr>
        <w:tc>
          <w:tcPr>
            <w:tcW w:w="49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B0578" w14:textId="77777777" w:rsidR="00E12FBE" w:rsidRPr="00E411C8" w:rsidRDefault="00E12FBE" w:rsidP="00AE5940">
            <w:pPr>
              <w:pStyle w:val="Standard"/>
              <w:widowControl w:val="0"/>
              <w:tabs>
                <w:tab w:val="left" w:pos="316"/>
              </w:tabs>
              <w:jc w:val="both"/>
              <w:rPr>
                <w:rFonts w:ascii="Arial" w:eastAsia="Times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9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DA815" w14:textId="77777777" w:rsidR="00E12FBE" w:rsidRPr="00E411C8" w:rsidRDefault="00E12FBE" w:rsidP="00AE594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FBE" w:rsidRPr="00E411C8" w14:paraId="4B225A70" w14:textId="77777777" w:rsidTr="00AE5940">
        <w:trPr>
          <w:cantSplit/>
          <w:trHeight w:val="122"/>
        </w:trPr>
        <w:tc>
          <w:tcPr>
            <w:tcW w:w="49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A46A0" w14:textId="77777777" w:rsidR="00E12FBE" w:rsidRPr="00E411C8" w:rsidRDefault="00E12FBE" w:rsidP="00AE5940">
            <w:pPr>
              <w:pStyle w:val="Standard"/>
              <w:widowControl w:val="0"/>
              <w:tabs>
                <w:tab w:val="left" w:pos="3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183B" w14:textId="77777777" w:rsidR="00E12FBE" w:rsidRPr="00E411C8" w:rsidRDefault="00E12FBE" w:rsidP="00AE594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FBE" w:rsidRPr="00E411C8" w14:paraId="74497D39" w14:textId="77777777" w:rsidTr="00AE5940">
        <w:trPr>
          <w:cantSplit/>
          <w:trHeight w:val="1474"/>
        </w:trPr>
        <w:tc>
          <w:tcPr>
            <w:tcW w:w="4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44DB4" w14:textId="77777777" w:rsidR="00E12FBE" w:rsidRPr="00E411C8" w:rsidRDefault="00E12FBE" w:rsidP="00AE5940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1C8">
              <w:rPr>
                <w:rFonts w:ascii="Arial" w:hAnsi="Arial" w:cs="Arial"/>
                <w:b/>
                <w:sz w:val="20"/>
                <w:szCs w:val="20"/>
              </w:rPr>
              <w:t>Objectifs de l’équipe : maître(s) et musicien-intervenant</w:t>
            </w:r>
          </w:p>
        </w:tc>
        <w:tc>
          <w:tcPr>
            <w:tcW w:w="4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5FC7B" w14:textId="77777777" w:rsidR="00E12FBE" w:rsidRPr="00E411C8" w:rsidRDefault="00E12FBE" w:rsidP="00AE5940">
            <w:pPr>
              <w:pStyle w:val="Standard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411C8">
              <w:rPr>
                <w:rFonts w:ascii="Arial" w:hAnsi="Arial" w:cs="Arial"/>
                <w:b/>
                <w:color w:val="00B050"/>
                <w:sz w:val="20"/>
                <w:szCs w:val="20"/>
              </w:rPr>
              <w:t>Degré d’acquisition et commentaires</w:t>
            </w:r>
          </w:p>
          <w:p w14:paraId="2FC3F1E5" w14:textId="77777777" w:rsidR="00E12FBE" w:rsidRPr="00E411C8" w:rsidRDefault="00E12FBE" w:rsidP="00AE5940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1C8">
              <w:rPr>
                <w:rFonts w:ascii="Arial" w:hAnsi="Arial" w:cs="Arial"/>
                <w:b/>
                <w:sz w:val="20"/>
                <w:szCs w:val="20"/>
              </w:rPr>
              <w:t>1 : non abordé</w:t>
            </w:r>
          </w:p>
          <w:p w14:paraId="0B23B7A9" w14:textId="77777777" w:rsidR="00E12FBE" w:rsidRPr="00E411C8" w:rsidRDefault="00E12FBE" w:rsidP="00AE594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E411C8">
              <w:rPr>
                <w:rFonts w:ascii="Arial" w:hAnsi="Arial" w:cs="Arial"/>
                <w:b/>
                <w:sz w:val="20"/>
                <w:szCs w:val="20"/>
              </w:rPr>
              <w:t>2 : non atteint  3 : partiellement atteint 4 : atteint</w:t>
            </w:r>
          </w:p>
        </w:tc>
      </w:tr>
      <w:tr w:rsidR="00E12FBE" w:rsidRPr="00E411C8" w14:paraId="3B649062" w14:textId="77777777" w:rsidTr="00AE5940">
        <w:trPr>
          <w:cantSplit/>
          <w:trHeight w:val="1474"/>
        </w:trPr>
        <w:tc>
          <w:tcPr>
            <w:tcW w:w="4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5E1B4" w14:textId="77777777" w:rsidR="00E12FBE" w:rsidRPr="00E411C8" w:rsidRDefault="00E12FBE" w:rsidP="00AE594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082BD" w14:textId="77777777" w:rsidR="00E12FBE" w:rsidRPr="00E411C8" w:rsidRDefault="00E12FBE" w:rsidP="00AE594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03E608" w14:textId="77777777" w:rsidR="00E12FBE" w:rsidRPr="00E411C8" w:rsidRDefault="00E12FBE" w:rsidP="00E12FBE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8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7009"/>
      </w:tblGrid>
      <w:tr w:rsidR="00E12FBE" w:rsidRPr="00E411C8" w14:paraId="125864E0" w14:textId="77777777" w:rsidTr="00E12FBE">
        <w:trPr>
          <w:cantSplit/>
          <w:trHeight w:val="451"/>
          <w:jc w:val="center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C7FFF" w14:textId="77777777" w:rsidR="00E12FBE" w:rsidRPr="00E411C8" w:rsidRDefault="00E12FBE" w:rsidP="00AE5940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7313A" w14:textId="77777777" w:rsidR="00E12FBE" w:rsidRPr="00E411C8" w:rsidRDefault="00E12FBE" w:rsidP="00AE5940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1C8">
              <w:rPr>
                <w:rFonts w:ascii="Arial" w:hAnsi="Arial" w:cs="Arial"/>
                <w:b/>
                <w:sz w:val="20"/>
                <w:szCs w:val="20"/>
              </w:rPr>
              <w:t>Commentaires</w:t>
            </w:r>
          </w:p>
        </w:tc>
      </w:tr>
      <w:tr w:rsidR="00E12FBE" w:rsidRPr="00E411C8" w14:paraId="6A245DC1" w14:textId="77777777" w:rsidTr="00AE5940">
        <w:trPr>
          <w:cantSplit/>
          <w:trHeight w:val="1474"/>
          <w:jc w:val="center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2A0F1" w14:textId="61788847" w:rsidR="00E12FBE" w:rsidRPr="00E411C8" w:rsidRDefault="00E12FBE" w:rsidP="00AE5940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1C8">
              <w:rPr>
                <w:rFonts w:ascii="Arial" w:hAnsi="Arial" w:cs="Arial"/>
                <w:b/>
                <w:sz w:val="20"/>
                <w:szCs w:val="20"/>
              </w:rPr>
              <w:t>Qualité du partenariat enseignants / musicien</w:t>
            </w:r>
            <w:r w:rsidR="0003626E" w:rsidRPr="00E411C8">
              <w:rPr>
                <w:rFonts w:ascii="Arial" w:hAnsi="Arial" w:cs="Arial"/>
                <w:b/>
                <w:sz w:val="20"/>
                <w:szCs w:val="20"/>
              </w:rPr>
              <w:t xml:space="preserve"> ou danseur</w:t>
            </w:r>
            <w:r w:rsidRPr="00E411C8">
              <w:rPr>
                <w:rFonts w:ascii="Arial" w:hAnsi="Arial" w:cs="Arial"/>
                <w:b/>
                <w:sz w:val="20"/>
                <w:szCs w:val="20"/>
              </w:rPr>
              <w:t xml:space="preserve"> intervenant</w:t>
            </w:r>
          </w:p>
          <w:p w14:paraId="1F8526E7" w14:textId="77777777" w:rsidR="00E12FBE" w:rsidRPr="00E411C8" w:rsidRDefault="00E12FBE" w:rsidP="00AE594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1C8">
              <w:rPr>
                <w:rFonts w:ascii="Arial" w:hAnsi="Arial" w:cs="Arial"/>
                <w:sz w:val="20"/>
                <w:szCs w:val="20"/>
              </w:rPr>
              <w:t>(communication, partage des tâches, reprise du travail en classe, …)</w:t>
            </w:r>
          </w:p>
        </w:tc>
        <w:tc>
          <w:tcPr>
            <w:tcW w:w="7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22E3B" w14:textId="77777777" w:rsidR="00E12FBE" w:rsidRPr="00E411C8" w:rsidRDefault="00E12FBE" w:rsidP="00AE5940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FBE" w:rsidRPr="00E411C8" w14:paraId="1D682638" w14:textId="77777777" w:rsidTr="00AE5940">
        <w:trPr>
          <w:cantSplit/>
          <w:trHeight w:val="1474"/>
          <w:jc w:val="center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DAA87" w14:textId="77777777" w:rsidR="00E12FBE" w:rsidRPr="00E411C8" w:rsidRDefault="00E12FBE" w:rsidP="00AE5940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1C8">
              <w:rPr>
                <w:rFonts w:ascii="Arial" w:hAnsi="Arial" w:cs="Arial"/>
                <w:b/>
                <w:sz w:val="20"/>
                <w:szCs w:val="20"/>
              </w:rPr>
              <w:lastRenderedPageBreak/>
              <w:t>Evaluation de la progression pédagogique et artistique de l’action et de la finalisation éventuelle</w:t>
            </w:r>
          </w:p>
        </w:tc>
        <w:tc>
          <w:tcPr>
            <w:tcW w:w="7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3C8B8" w14:textId="77777777" w:rsidR="00E12FBE" w:rsidRPr="00E411C8" w:rsidRDefault="00E12FBE" w:rsidP="00AE5940">
            <w:pPr>
              <w:pStyle w:val="Standard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FBE" w:rsidRPr="00E411C8" w14:paraId="7D5CAA76" w14:textId="77777777" w:rsidTr="00AE5940">
        <w:trPr>
          <w:cantSplit/>
          <w:trHeight w:val="1474"/>
          <w:jc w:val="center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EF0FC" w14:textId="77777777" w:rsidR="00E12FBE" w:rsidRPr="00E411C8" w:rsidRDefault="00E12FBE" w:rsidP="00AE5940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1C8">
              <w:rPr>
                <w:rFonts w:ascii="Arial" w:hAnsi="Arial" w:cs="Arial"/>
                <w:b/>
                <w:sz w:val="20"/>
                <w:szCs w:val="20"/>
              </w:rPr>
              <w:t>Conditions matérielles</w:t>
            </w:r>
          </w:p>
        </w:tc>
        <w:tc>
          <w:tcPr>
            <w:tcW w:w="7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FC7B0" w14:textId="77777777" w:rsidR="00E12FBE" w:rsidRPr="00E411C8" w:rsidRDefault="00E12FBE" w:rsidP="00AE5940">
            <w:pPr>
              <w:pStyle w:val="Standard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FBE" w:rsidRPr="00E411C8" w14:paraId="4FB0C159" w14:textId="77777777" w:rsidTr="00AE5940">
        <w:trPr>
          <w:cantSplit/>
          <w:trHeight w:val="1474"/>
          <w:jc w:val="center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476E9" w14:textId="77777777" w:rsidR="00E12FBE" w:rsidRPr="00E411C8" w:rsidRDefault="00E12FBE" w:rsidP="00AE5940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1C8">
              <w:rPr>
                <w:rFonts w:ascii="Arial" w:hAnsi="Arial" w:cs="Arial"/>
                <w:b/>
                <w:sz w:val="20"/>
                <w:szCs w:val="20"/>
              </w:rPr>
              <w:t>Divers</w:t>
            </w:r>
          </w:p>
        </w:tc>
        <w:tc>
          <w:tcPr>
            <w:tcW w:w="7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2C733" w14:textId="77777777" w:rsidR="00E12FBE" w:rsidRPr="00E411C8" w:rsidRDefault="00E12FBE" w:rsidP="00AE594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65AA8" w14:textId="77777777" w:rsidR="00E12FBE" w:rsidRDefault="00E12FBE" w:rsidP="00E12FBE"/>
    <w:p w14:paraId="6800CB60" w14:textId="77777777" w:rsidR="00E12FBE" w:rsidRPr="000D7530" w:rsidRDefault="00E12FBE" w:rsidP="00E12FBE">
      <w:pPr>
        <w:keepNext/>
        <w:keepLines/>
        <w:numPr>
          <w:ilvl w:val="0"/>
          <w:numId w:val="7"/>
        </w:numPr>
        <w:spacing w:before="400" w:after="40" w:line="240" w:lineRule="auto"/>
        <w:outlineLvl w:val="0"/>
        <w:rPr>
          <w:rFonts w:ascii="Century Gothic" w:eastAsiaTheme="majorEastAsia" w:hAnsi="Century Gothic" w:cstheme="majorBidi"/>
          <w:b/>
          <w:color w:val="1F4E79" w:themeColor="accent1" w:themeShade="80"/>
          <w:sz w:val="28"/>
          <w:szCs w:val="36"/>
          <w:u w:val="single"/>
          <w:lang w:eastAsia="ja-JP"/>
        </w:rPr>
      </w:pPr>
      <w:r>
        <w:rPr>
          <w:rFonts w:ascii="Century Gothic" w:eastAsiaTheme="majorEastAsia" w:hAnsi="Century Gothic" w:cstheme="majorBidi"/>
          <w:b/>
          <w:color w:val="1F4E79" w:themeColor="accent1" w:themeShade="80"/>
          <w:sz w:val="28"/>
          <w:szCs w:val="36"/>
          <w:u w:val="single"/>
          <w:lang w:eastAsia="ja-JP"/>
        </w:rPr>
        <w:t>Fiche technique</w:t>
      </w:r>
    </w:p>
    <w:p w14:paraId="018714BF" w14:textId="77777777" w:rsidR="00A3251E" w:rsidRDefault="00E12FBE" w:rsidP="00A3251E">
      <w:pPr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fr-FR"/>
        </w:rPr>
      </w:pPr>
      <w:r w:rsidRPr="00854FDE">
        <w:rPr>
          <w:rFonts w:ascii="Arial" w:eastAsia="Times New Roman" w:hAnsi="Arial" w:cs="Arial"/>
          <w:color w:val="0070C0"/>
          <w:sz w:val="20"/>
          <w:szCs w:val="20"/>
          <w:lang w:eastAsia="fr-FR"/>
        </w:rPr>
        <w:t>Cet imprimé est à renseigner conjointement par l’(les)</w:t>
      </w:r>
      <w:r>
        <w:rPr>
          <w:rFonts w:ascii="Arial" w:eastAsia="Times New Roman" w:hAnsi="Arial" w:cs="Arial"/>
          <w:color w:val="0070C0"/>
          <w:sz w:val="20"/>
          <w:szCs w:val="20"/>
          <w:lang w:eastAsia="fr-FR"/>
        </w:rPr>
        <w:t xml:space="preserve"> enseignant(s) et l’intervenant.</w:t>
      </w:r>
      <w:r w:rsidR="00F6752B">
        <w:rPr>
          <w:rFonts w:ascii="Arial" w:eastAsia="Times New Roman" w:hAnsi="Arial" w:cs="Arial"/>
          <w:color w:val="0070C0"/>
          <w:sz w:val="20"/>
          <w:szCs w:val="20"/>
          <w:lang w:eastAsia="fr-FR"/>
        </w:rPr>
        <w:t xml:space="preserve"> </w:t>
      </w:r>
    </w:p>
    <w:p w14:paraId="363381F5" w14:textId="77777777" w:rsidR="00E12FBE" w:rsidRDefault="00A3251E" w:rsidP="00A3251E">
      <w:pPr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fr-FR"/>
        </w:rPr>
      </w:pPr>
      <w:r w:rsidRPr="00F055D4">
        <w:rPr>
          <w:rFonts w:ascii="Arial" w:eastAsia="Times New Roman" w:hAnsi="Arial" w:cs="Arial"/>
          <w:color w:val="0070C0"/>
          <w:sz w:val="20"/>
          <w:szCs w:val="20"/>
          <w:lang w:eastAsia="fr-FR"/>
        </w:rPr>
        <w:t>NB. Une fiche technique insuffisamment remplie peut porter préjudice au soutien d’un projet en commission.</w:t>
      </w:r>
    </w:p>
    <w:p w14:paraId="710D720A" w14:textId="77777777" w:rsidR="00A3251E" w:rsidRPr="00A3251E" w:rsidRDefault="00A3251E" w:rsidP="00A3251E">
      <w:pPr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fr-FR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2263"/>
        <w:gridCol w:w="2552"/>
        <w:gridCol w:w="1984"/>
        <w:gridCol w:w="3686"/>
      </w:tblGrid>
      <w:tr w:rsidR="00E12FBE" w:rsidRPr="009B584D" w14:paraId="3410F065" w14:textId="77777777" w:rsidTr="0003626E">
        <w:trPr>
          <w:trHeight w:val="346"/>
          <w:jc w:val="center"/>
        </w:trPr>
        <w:tc>
          <w:tcPr>
            <w:tcW w:w="2263" w:type="dxa"/>
          </w:tcPr>
          <w:p w14:paraId="2BDCCD5D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50BF39A2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  <w:r w:rsidRPr="00E12FBE">
              <w:rPr>
                <w:rFonts w:ascii="Arial" w:hAnsi="Arial" w:cs="Arial"/>
                <w:b/>
              </w:rPr>
              <w:t>en cours de travail</w:t>
            </w:r>
          </w:p>
        </w:tc>
        <w:tc>
          <w:tcPr>
            <w:tcW w:w="1984" w:type="dxa"/>
          </w:tcPr>
          <w:p w14:paraId="5312D551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  <w:r w:rsidRPr="00E12FBE">
              <w:rPr>
                <w:rFonts w:ascii="Arial" w:hAnsi="Arial" w:cs="Arial"/>
                <w:b/>
              </w:rPr>
              <w:t>pour la représentation (si prévue)</w:t>
            </w:r>
          </w:p>
        </w:tc>
        <w:tc>
          <w:tcPr>
            <w:tcW w:w="3686" w:type="dxa"/>
          </w:tcPr>
          <w:p w14:paraId="148E599F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  <w:r w:rsidRPr="00E12FBE">
              <w:rPr>
                <w:rFonts w:ascii="Arial" w:hAnsi="Arial" w:cs="Arial"/>
                <w:b/>
              </w:rPr>
              <w:t>commentaires</w:t>
            </w:r>
          </w:p>
        </w:tc>
      </w:tr>
      <w:tr w:rsidR="00E12FBE" w:rsidRPr="009B584D" w14:paraId="3FD6F5C2" w14:textId="77777777" w:rsidTr="00AE5940">
        <w:trPr>
          <w:trHeight w:val="346"/>
          <w:jc w:val="center"/>
        </w:trPr>
        <w:tc>
          <w:tcPr>
            <w:tcW w:w="2263" w:type="dxa"/>
            <w:shd w:val="clear" w:color="auto" w:fill="BFBFBF" w:themeFill="background1" w:themeFillShade="BF"/>
          </w:tcPr>
          <w:p w14:paraId="08E31F0C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  <w:r w:rsidRPr="00E12FBE">
              <w:rPr>
                <w:rFonts w:ascii="Arial" w:hAnsi="Arial" w:cs="Arial"/>
                <w:b/>
              </w:rPr>
              <w:t>Matériel fourni</w:t>
            </w:r>
          </w:p>
          <w:p w14:paraId="0C2AC65C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  <w:r w:rsidRPr="00E12FBE">
              <w:rPr>
                <w:rFonts w:ascii="Arial" w:hAnsi="Arial" w:cs="Arial"/>
                <w:b/>
              </w:rPr>
              <w:t>par l’école</w:t>
            </w:r>
          </w:p>
        </w:tc>
        <w:tc>
          <w:tcPr>
            <w:tcW w:w="8222" w:type="dxa"/>
            <w:gridSpan w:val="3"/>
            <w:shd w:val="clear" w:color="auto" w:fill="BFBFBF" w:themeFill="background1" w:themeFillShade="BF"/>
          </w:tcPr>
          <w:p w14:paraId="60087756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</w:tr>
      <w:tr w:rsidR="0003626E" w:rsidRPr="009B584D" w14:paraId="0472F25A" w14:textId="77777777" w:rsidTr="0003626E">
        <w:trPr>
          <w:trHeight w:val="1610"/>
          <w:jc w:val="center"/>
        </w:trPr>
        <w:tc>
          <w:tcPr>
            <w:tcW w:w="2263" w:type="dxa"/>
          </w:tcPr>
          <w:p w14:paraId="705897F1" w14:textId="77777777" w:rsidR="0003626E" w:rsidRPr="0003626E" w:rsidRDefault="0003626E" w:rsidP="00AE5940">
            <w:pPr>
              <w:rPr>
                <w:rFonts w:ascii="Arial" w:hAnsi="Arial" w:cs="Arial"/>
                <w:b/>
              </w:rPr>
            </w:pPr>
            <w:r w:rsidRPr="0003626E">
              <w:rPr>
                <w:rFonts w:ascii="Arial" w:hAnsi="Arial" w:cs="Arial"/>
                <w:b/>
              </w:rPr>
              <w:t>Salle(s) de travail</w:t>
            </w:r>
          </w:p>
          <w:p w14:paraId="09475F44" w14:textId="77777777" w:rsidR="0003626E" w:rsidRPr="0003626E" w:rsidRDefault="0003626E" w:rsidP="00AE5940">
            <w:pPr>
              <w:rPr>
                <w:rFonts w:ascii="Arial" w:hAnsi="Arial" w:cs="Arial"/>
                <w:b/>
              </w:rPr>
            </w:pPr>
          </w:p>
          <w:p w14:paraId="349EF350" w14:textId="047F8C30" w:rsidR="0003626E" w:rsidRPr="0003626E" w:rsidRDefault="0003626E" w:rsidP="00AE5940">
            <w:pPr>
              <w:rPr>
                <w:rFonts w:ascii="Arial" w:hAnsi="Arial" w:cs="Arial"/>
                <w:b/>
              </w:rPr>
            </w:pPr>
            <w:r w:rsidRPr="0003626E">
              <w:rPr>
                <w:rFonts w:ascii="Arial" w:hAnsi="Arial" w:cs="Arial"/>
                <w:b/>
              </w:rPr>
              <w:t>A préciser notamment pour toute activité corporelle (danse)</w:t>
            </w:r>
          </w:p>
        </w:tc>
        <w:tc>
          <w:tcPr>
            <w:tcW w:w="2552" w:type="dxa"/>
          </w:tcPr>
          <w:p w14:paraId="66934C09" w14:textId="77777777" w:rsidR="0003626E" w:rsidRPr="0003626E" w:rsidRDefault="0003626E" w:rsidP="00AE5940">
            <w:pPr>
              <w:rPr>
                <w:rFonts w:ascii="Arial" w:hAnsi="Arial" w:cs="Arial"/>
              </w:rPr>
            </w:pPr>
          </w:p>
          <w:p w14:paraId="1965C5E7" w14:textId="77777777" w:rsidR="0003626E" w:rsidRDefault="0003626E" w:rsidP="00AE5940">
            <w:pPr>
              <w:rPr>
                <w:rFonts w:ascii="Arial" w:hAnsi="Arial" w:cs="Arial"/>
              </w:rPr>
            </w:pPr>
          </w:p>
          <w:p w14:paraId="3BD8EC68" w14:textId="77777777" w:rsidR="0003626E" w:rsidRPr="0003626E" w:rsidRDefault="0003626E" w:rsidP="00AE5940">
            <w:pPr>
              <w:rPr>
                <w:rFonts w:ascii="Arial" w:hAnsi="Arial" w:cs="Arial"/>
              </w:rPr>
            </w:pPr>
            <w:r w:rsidRPr="0003626E">
              <w:rPr>
                <w:rFonts w:ascii="Arial" w:hAnsi="Arial" w:cs="Arial"/>
              </w:rPr>
              <w:t>Dimensions en m2 :</w:t>
            </w:r>
          </w:p>
          <w:p w14:paraId="0BF22448" w14:textId="77777777" w:rsidR="0003626E" w:rsidRPr="0003626E" w:rsidRDefault="0003626E" w:rsidP="00AE5940">
            <w:pPr>
              <w:rPr>
                <w:rFonts w:ascii="Arial" w:hAnsi="Arial" w:cs="Arial"/>
              </w:rPr>
            </w:pPr>
          </w:p>
          <w:p w14:paraId="6366911B" w14:textId="77777777" w:rsidR="0003626E" w:rsidRPr="0003626E" w:rsidRDefault="0003626E" w:rsidP="00AE5940">
            <w:pPr>
              <w:rPr>
                <w:rFonts w:ascii="Arial" w:hAnsi="Arial" w:cs="Arial"/>
              </w:rPr>
            </w:pPr>
            <w:r w:rsidRPr="0003626E">
              <w:rPr>
                <w:rFonts w:ascii="Arial" w:hAnsi="Arial" w:cs="Arial"/>
              </w:rPr>
              <w:t>Revêtement sol :</w:t>
            </w:r>
          </w:p>
          <w:p w14:paraId="70D9A66D" w14:textId="77777777" w:rsidR="0003626E" w:rsidRPr="0003626E" w:rsidRDefault="0003626E" w:rsidP="00D82E7E">
            <w:pPr>
              <w:rPr>
                <w:rFonts w:ascii="Arial" w:hAnsi="Arial" w:cs="Arial"/>
              </w:rPr>
            </w:pPr>
          </w:p>
          <w:p w14:paraId="50E903C0" w14:textId="68D299D5" w:rsidR="0003626E" w:rsidRPr="0003626E" w:rsidRDefault="0003626E" w:rsidP="00AE5940">
            <w:pPr>
              <w:rPr>
                <w:rFonts w:ascii="Arial" w:hAnsi="Arial" w:cs="Arial"/>
              </w:rPr>
            </w:pPr>
            <w:r w:rsidRPr="0003626E">
              <w:rPr>
                <w:rFonts w:ascii="Arial" w:hAnsi="Arial" w:cs="Arial"/>
              </w:rPr>
              <w:t xml:space="preserve">Nature/destination de la salle : </w:t>
            </w:r>
          </w:p>
        </w:tc>
        <w:tc>
          <w:tcPr>
            <w:tcW w:w="1984" w:type="dxa"/>
          </w:tcPr>
          <w:p w14:paraId="1641C5BA" w14:textId="77777777" w:rsidR="0003626E" w:rsidRPr="00221E5F" w:rsidRDefault="0003626E" w:rsidP="00AE594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686" w:type="dxa"/>
          </w:tcPr>
          <w:p w14:paraId="744B3667" w14:textId="77777777" w:rsidR="0003626E" w:rsidRPr="00221E5F" w:rsidRDefault="0003626E" w:rsidP="00AE5940">
            <w:pPr>
              <w:rPr>
                <w:rFonts w:ascii="Arial" w:hAnsi="Arial" w:cs="Arial"/>
                <w:highlight w:val="yellow"/>
              </w:rPr>
            </w:pPr>
          </w:p>
        </w:tc>
      </w:tr>
      <w:tr w:rsidR="00E12FBE" w:rsidRPr="009B584D" w14:paraId="302C0AA1" w14:textId="77777777" w:rsidTr="0003626E">
        <w:trPr>
          <w:trHeight w:val="346"/>
          <w:jc w:val="center"/>
        </w:trPr>
        <w:tc>
          <w:tcPr>
            <w:tcW w:w="2263" w:type="dxa"/>
          </w:tcPr>
          <w:p w14:paraId="48C80D95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  <w:r w:rsidRPr="00E12FBE">
              <w:rPr>
                <w:rFonts w:ascii="Arial" w:hAnsi="Arial" w:cs="Arial"/>
                <w:b/>
              </w:rPr>
              <w:t>Placard sécurisé dans la salle de travail</w:t>
            </w:r>
          </w:p>
        </w:tc>
        <w:tc>
          <w:tcPr>
            <w:tcW w:w="2552" w:type="dxa"/>
          </w:tcPr>
          <w:p w14:paraId="3DBDF162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AE217CA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EB77C66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</w:tr>
      <w:tr w:rsidR="00E12FBE" w:rsidRPr="009B584D" w14:paraId="0C030C5F" w14:textId="77777777" w:rsidTr="0003626E">
        <w:trPr>
          <w:jc w:val="center"/>
        </w:trPr>
        <w:tc>
          <w:tcPr>
            <w:tcW w:w="2263" w:type="dxa"/>
          </w:tcPr>
          <w:p w14:paraId="24A09775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  <w:r w:rsidRPr="00E12FBE">
              <w:rPr>
                <w:rFonts w:ascii="Arial" w:hAnsi="Arial" w:cs="Arial"/>
                <w:b/>
              </w:rPr>
              <w:t>Appareil diffusion sonore (pour écoute)</w:t>
            </w:r>
          </w:p>
        </w:tc>
        <w:tc>
          <w:tcPr>
            <w:tcW w:w="2552" w:type="dxa"/>
          </w:tcPr>
          <w:p w14:paraId="3FDF3C98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2246BEE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7A4D8C0F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</w:tr>
      <w:tr w:rsidR="00E12FBE" w:rsidRPr="009B584D" w14:paraId="0AD6EF1A" w14:textId="77777777" w:rsidTr="0003626E">
        <w:trPr>
          <w:jc w:val="center"/>
        </w:trPr>
        <w:tc>
          <w:tcPr>
            <w:tcW w:w="2263" w:type="dxa"/>
          </w:tcPr>
          <w:p w14:paraId="6BFE41CB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  <w:r w:rsidRPr="00E12FBE">
              <w:rPr>
                <w:rFonts w:ascii="Arial" w:hAnsi="Arial" w:cs="Arial"/>
                <w:b/>
              </w:rPr>
              <w:t>TBI</w:t>
            </w:r>
          </w:p>
          <w:p w14:paraId="142F0C2C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6BF2BE89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A8483B5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28BD8D00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</w:tr>
      <w:tr w:rsidR="00E12FBE" w:rsidRPr="009B584D" w14:paraId="1AAFDDBA" w14:textId="77777777" w:rsidTr="0003626E">
        <w:trPr>
          <w:jc w:val="center"/>
        </w:trPr>
        <w:tc>
          <w:tcPr>
            <w:tcW w:w="2263" w:type="dxa"/>
          </w:tcPr>
          <w:p w14:paraId="729F7177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  <w:r w:rsidRPr="00E12FBE">
              <w:rPr>
                <w:rFonts w:ascii="Arial" w:hAnsi="Arial" w:cs="Arial"/>
                <w:b/>
              </w:rPr>
              <w:t>Instruments (précisez nature et nombre en lien avec le projet)</w:t>
            </w:r>
          </w:p>
          <w:p w14:paraId="69D0C4D5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</w:p>
          <w:p w14:paraId="091C2115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172DE638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6E59FAD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22B8591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</w:tr>
      <w:tr w:rsidR="00E12FBE" w:rsidRPr="009B584D" w14:paraId="1EA1A213" w14:textId="77777777" w:rsidTr="0003626E">
        <w:trPr>
          <w:jc w:val="center"/>
        </w:trPr>
        <w:tc>
          <w:tcPr>
            <w:tcW w:w="2263" w:type="dxa"/>
          </w:tcPr>
          <w:p w14:paraId="67D9D813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  <w:r w:rsidRPr="00E12FBE">
              <w:rPr>
                <w:rFonts w:ascii="Arial" w:hAnsi="Arial" w:cs="Arial"/>
                <w:b/>
              </w:rPr>
              <w:t xml:space="preserve">Equipement son </w:t>
            </w:r>
            <w:r w:rsidRPr="00E12FBE">
              <w:rPr>
                <w:rFonts w:ascii="Arial" w:hAnsi="Arial" w:cs="Arial"/>
                <w:b/>
                <w:sz w:val="16"/>
                <w:szCs w:val="16"/>
              </w:rPr>
              <w:t>(micro, enregistreur numérique…)</w:t>
            </w:r>
          </w:p>
          <w:p w14:paraId="2B4330E3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4BB74217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06F4D16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8ED31F0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</w:tr>
      <w:tr w:rsidR="00E12FBE" w:rsidRPr="009B584D" w14:paraId="0E757E3E" w14:textId="77777777" w:rsidTr="0003626E">
        <w:trPr>
          <w:jc w:val="center"/>
        </w:trPr>
        <w:tc>
          <w:tcPr>
            <w:tcW w:w="2263" w:type="dxa"/>
          </w:tcPr>
          <w:p w14:paraId="39D37D3B" w14:textId="77777777" w:rsidR="00E12FBE" w:rsidRPr="00E12FBE" w:rsidRDefault="00E12FBE" w:rsidP="00AE59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2FBE">
              <w:rPr>
                <w:rFonts w:ascii="Arial" w:hAnsi="Arial" w:cs="Arial"/>
                <w:b/>
              </w:rPr>
              <w:t xml:space="preserve">Autre matériel </w:t>
            </w:r>
          </w:p>
          <w:p w14:paraId="01782178" w14:textId="77777777" w:rsidR="00E12FBE" w:rsidRPr="00E12FBE" w:rsidRDefault="00E12FBE" w:rsidP="00AE59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A8B4AF" w14:textId="77777777" w:rsidR="00E12FBE" w:rsidRPr="00E12FBE" w:rsidRDefault="00E12FBE" w:rsidP="00AE59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289156" w14:textId="77777777" w:rsidR="00E12FBE" w:rsidRPr="00E12FBE" w:rsidRDefault="00E12FBE" w:rsidP="00AE59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5C8E0C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1FC23B4D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969C3BF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6987813A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</w:tr>
      <w:tr w:rsidR="00E12FBE" w:rsidRPr="009B584D" w14:paraId="3F86A793" w14:textId="77777777" w:rsidTr="00AE5940">
        <w:trPr>
          <w:jc w:val="center"/>
        </w:trPr>
        <w:tc>
          <w:tcPr>
            <w:tcW w:w="2263" w:type="dxa"/>
            <w:shd w:val="clear" w:color="auto" w:fill="BFBFBF" w:themeFill="background1" w:themeFillShade="BF"/>
          </w:tcPr>
          <w:p w14:paraId="4C78C0C7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  <w:r w:rsidRPr="00E12FBE">
              <w:rPr>
                <w:rFonts w:ascii="Arial" w:hAnsi="Arial" w:cs="Arial"/>
                <w:b/>
              </w:rPr>
              <w:t>Matériel demandé au  CRR </w:t>
            </w:r>
          </w:p>
        </w:tc>
        <w:tc>
          <w:tcPr>
            <w:tcW w:w="8222" w:type="dxa"/>
            <w:gridSpan w:val="3"/>
          </w:tcPr>
          <w:p w14:paraId="4F886B3B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</w:tr>
      <w:tr w:rsidR="00E12FBE" w:rsidRPr="009B584D" w14:paraId="2697BBA6" w14:textId="77777777" w:rsidTr="0003626E">
        <w:trPr>
          <w:jc w:val="center"/>
        </w:trPr>
        <w:tc>
          <w:tcPr>
            <w:tcW w:w="2263" w:type="dxa"/>
          </w:tcPr>
          <w:p w14:paraId="2BD796E2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  <w:r w:rsidRPr="00E12FBE">
              <w:rPr>
                <w:rFonts w:ascii="Arial" w:hAnsi="Arial" w:cs="Arial"/>
                <w:b/>
              </w:rPr>
              <w:t>Instruments</w:t>
            </w:r>
          </w:p>
          <w:p w14:paraId="08C425D6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</w:p>
          <w:p w14:paraId="67EC2C07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</w:p>
          <w:p w14:paraId="6A61E59A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48B235B6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7C36F1D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F8AB03C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</w:tr>
      <w:tr w:rsidR="00E12FBE" w:rsidRPr="009B584D" w14:paraId="2E8C3A49" w14:textId="77777777" w:rsidTr="0003626E">
        <w:trPr>
          <w:jc w:val="center"/>
        </w:trPr>
        <w:tc>
          <w:tcPr>
            <w:tcW w:w="2263" w:type="dxa"/>
          </w:tcPr>
          <w:p w14:paraId="26069E95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  <w:r w:rsidRPr="00E12FBE">
              <w:rPr>
                <w:rFonts w:ascii="Arial" w:hAnsi="Arial" w:cs="Arial"/>
                <w:b/>
              </w:rPr>
              <w:t>Equipement son</w:t>
            </w:r>
          </w:p>
          <w:p w14:paraId="66FE7459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</w:p>
          <w:p w14:paraId="4AC25957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</w:p>
          <w:p w14:paraId="1CEA44BC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625BA9E0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90DE73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DB2C714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</w:tr>
      <w:tr w:rsidR="00E12FBE" w:rsidRPr="009B584D" w14:paraId="7073D56E" w14:textId="77777777" w:rsidTr="0003626E">
        <w:trPr>
          <w:jc w:val="center"/>
        </w:trPr>
        <w:tc>
          <w:tcPr>
            <w:tcW w:w="2263" w:type="dxa"/>
          </w:tcPr>
          <w:p w14:paraId="54A4CB33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  <w:r w:rsidRPr="00E12FBE">
              <w:rPr>
                <w:rFonts w:ascii="Arial" w:hAnsi="Arial" w:cs="Arial"/>
                <w:b/>
              </w:rPr>
              <w:t>Autre matériel</w:t>
            </w:r>
          </w:p>
          <w:p w14:paraId="511444B5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</w:p>
          <w:p w14:paraId="119CC426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</w:p>
          <w:p w14:paraId="461DAAF7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7B34924E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DDAC9A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53369F0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</w:tr>
      <w:tr w:rsidR="00E12FBE" w:rsidRPr="009B584D" w14:paraId="3BA2F256" w14:textId="77777777" w:rsidTr="0003626E">
        <w:trPr>
          <w:jc w:val="center"/>
        </w:trPr>
        <w:tc>
          <w:tcPr>
            <w:tcW w:w="2263" w:type="dxa"/>
          </w:tcPr>
          <w:p w14:paraId="26CFD479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  <w:r w:rsidRPr="00E12FBE">
              <w:rPr>
                <w:rFonts w:ascii="Arial" w:hAnsi="Arial" w:cs="Arial"/>
                <w:b/>
              </w:rPr>
              <w:t>Sonorisation spectacle</w:t>
            </w:r>
          </w:p>
          <w:p w14:paraId="0E16F502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</w:p>
          <w:p w14:paraId="21C21968" w14:textId="77777777" w:rsidR="00E12FBE" w:rsidRPr="00E12FBE" w:rsidRDefault="00E12FBE" w:rsidP="00AE5940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2E556FCB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EAE7D63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270D131C" w14:textId="77777777" w:rsidR="00E12FBE" w:rsidRPr="00E12FBE" w:rsidRDefault="00E12FBE" w:rsidP="00AE5940">
            <w:pPr>
              <w:rPr>
                <w:rFonts w:ascii="Arial" w:hAnsi="Arial" w:cs="Arial"/>
              </w:rPr>
            </w:pPr>
          </w:p>
        </w:tc>
      </w:tr>
    </w:tbl>
    <w:p w14:paraId="7537ACEC" w14:textId="77777777" w:rsidR="00E12FBE" w:rsidRDefault="00E12FBE" w:rsidP="00E12FBE">
      <w:pPr>
        <w:spacing w:after="0" w:line="240" w:lineRule="auto"/>
        <w:rPr>
          <w:rFonts w:ascii="Arial" w:hAnsi="Arial"/>
        </w:rPr>
      </w:pPr>
      <w:r w:rsidRPr="00E30515">
        <w:rPr>
          <w:rFonts w:ascii="Arial" w:hAnsi="Arial"/>
        </w:rPr>
        <w:t xml:space="preserve"> </w:t>
      </w:r>
    </w:p>
    <w:p w14:paraId="73F1D836" w14:textId="77777777" w:rsidR="00E12FBE" w:rsidRDefault="00E12FBE" w:rsidP="00E12F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8B458B" w14:textId="77777777" w:rsidR="00E12FBE" w:rsidRDefault="00E12FBE" w:rsidP="008010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F7E47F" w14:textId="77777777" w:rsidR="00E12FBE" w:rsidRDefault="00E12FBE" w:rsidP="00E12F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336F52" w14:textId="77777777" w:rsidR="00E12FBE" w:rsidRDefault="00E12FBE" w:rsidP="00155F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E37AFD" w14:textId="77777777" w:rsidR="00565DD1" w:rsidRDefault="00565DD1" w:rsidP="00E12F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424CAB" w14:textId="77777777" w:rsidR="00E12FBE" w:rsidRPr="00E30515" w:rsidRDefault="00E12FBE" w:rsidP="00E12F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0515">
        <w:rPr>
          <w:rFonts w:ascii="Arial" w:hAnsi="Arial" w:cs="Arial"/>
          <w:sz w:val="24"/>
          <w:szCs w:val="24"/>
        </w:rPr>
        <w:t xml:space="preserve">Fait à Lyon, le </w:t>
      </w:r>
    </w:p>
    <w:p w14:paraId="62841895" w14:textId="77777777" w:rsidR="00E12FBE" w:rsidRPr="00E30515" w:rsidRDefault="00E12FBE" w:rsidP="00E12FBE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00AFEB84" w14:textId="77777777" w:rsidR="00E12FBE" w:rsidRPr="00EF0C81" w:rsidRDefault="00E12FBE" w:rsidP="00E12FBE">
      <w:pPr>
        <w:spacing w:after="0" w:line="240" w:lineRule="auto"/>
        <w:ind w:left="360"/>
        <w:jc w:val="center"/>
        <w:rPr>
          <w:rFonts w:ascii="Arial" w:hAnsi="Arial" w:cs="Arial"/>
          <w:color w:val="FF0000"/>
          <w:sz w:val="20"/>
          <w:szCs w:val="20"/>
        </w:rPr>
      </w:pPr>
      <w:r w:rsidRPr="00EF0C81">
        <w:rPr>
          <w:rFonts w:ascii="Arial" w:hAnsi="Arial" w:cs="Arial"/>
          <w:color w:val="FF0000"/>
          <w:sz w:val="20"/>
          <w:szCs w:val="20"/>
        </w:rPr>
        <w:t>DOCUMENTS A RETOURNER IMPERATIVEMENT :</w:t>
      </w:r>
    </w:p>
    <w:p w14:paraId="77EAE331" w14:textId="77777777" w:rsidR="00E12FBE" w:rsidRPr="00EF0C81" w:rsidRDefault="00E12FBE" w:rsidP="00E12FBE">
      <w:pPr>
        <w:spacing w:after="0" w:line="240" w:lineRule="auto"/>
        <w:ind w:left="360"/>
        <w:jc w:val="center"/>
        <w:rPr>
          <w:rFonts w:ascii="Arial" w:hAnsi="Arial" w:cs="Arial"/>
          <w:color w:val="FF0000"/>
          <w:sz w:val="20"/>
          <w:szCs w:val="20"/>
        </w:rPr>
      </w:pPr>
    </w:p>
    <w:p w14:paraId="091AD082" w14:textId="77777777" w:rsidR="00E12FBE" w:rsidRPr="00EF0C81" w:rsidRDefault="00E12FBE" w:rsidP="00E12FBE">
      <w:pPr>
        <w:numPr>
          <w:ilvl w:val="0"/>
          <w:numId w:val="4"/>
        </w:numPr>
        <w:tabs>
          <w:tab w:val="left" w:pos="1134"/>
          <w:tab w:val="left" w:pos="5103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EF0C81">
        <w:rPr>
          <w:rFonts w:ascii="Arial" w:hAnsi="Arial" w:cs="Arial"/>
          <w:color w:val="FF0000"/>
          <w:sz w:val="20"/>
          <w:szCs w:val="20"/>
        </w:rPr>
        <w:t xml:space="preserve">A LA DIRECTION DE L’EDUCATION VILLE DE LYON (coordonnateur PEDT) </w:t>
      </w:r>
    </w:p>
    <w:p w14:paraId="64BDB410" w14:textId="77777777" w:rsidR="00E12FBE" w:rsidRPr="00EF0C81" w:rsidRDefault="00E12FBE" w:rsidP="00E12FBE">
      <w:pPr>
        <w:numPr>
          <w:ilvl w:val="0"/>
          <w:numId w:val="4"/>
        </w:numPr>
        <w:tabs>
          <w:tab w:val="left" w:pos="1134"/>
          <w:tab w:val="left" w:pos="5103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EF0C81">
        <w:rPr>
          <w:rFonts w:ascii="Arial" w:hAnsi="Arial" w:cs="Arial"/>
          <w:color w:val="FF0000"/>
          <w:sz w:val="20"/>
          <w:szCs w:val="20"/>
        </w:rPr>
        <w:t xml:space="preserve">A L’INSPECTEUR DE L’EDUCATION NATIONALE DE CIRCONSCRIPTION </w:t>
      </w:r>
    </w:p>
    <w:p w14:paraId="5CB1A36D" w14:textId="77777777" w:rsidR="00E12FBE" w:rsidRPr="00E30515" w:rsidRDefault="00E12FBE" w:rsidP="00E12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6306">
        <w:rPr>
          <w:rFonts w:ascii="Arial" w:hAnsi="Arial" w:cs="Arial"/>
          <w:b/>
          <w:sz w:val="20"/>
          <w:szCs w:val="20"/>
          <w:u w:val="single"/>
        </w:rPr>
        <w:t>AVEC L’ENSEMBLE</w:t>
      </w:r>
      <w:r w:rsidRPr="00E30515">
        <w:rPr>
          <w:rFonts w:ascii="Arial" w:hAnsi="Arial" w:cs="Arial"/>
          <w:sz w:val="20"/>
          <w:szCs w:val="20"/>
        </w:rPr>
        <w:t xml:space="preserve"> DE VOS PROJETS D’ACTIONS</w:t>
      </w:r>
    </w:p>
    <w:p w14:paraId="25D76FBB" w14:textId="77777777" w:rsidR="00E12FBE" w:rsidRDefault="00E12FBE" w:rsidP="00E12FBE">
      <w:pPr>
        <w:tabs>
          <w:tab w:val="left" w:pos="1134"/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4E61852" w14:textId="77777777" w:rsidR="00E12FBE" w:rsidRPr="00E30515" w:rsidRDefault="00E12FBE" w:rsidP="00E12FBE">
      <w:pPr>
        <w:tabs>
          <w:tab w:val="left" w:pos="1134"/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A3FF542" w14:textId="77777777" w:rsidR="00E12FBE" w:rsidRPr="0003626E" w:rsidRDefault="00E12FBE" w:rsidP="00E12FBE">
      <w:pPr>
        <w:numPr>
          <w:ilvl w:val="0"/>
          <w:numId w:val="4"/>
        </w:numPr>
        <w:tabs>
          <w:tab w:val="left" w:pos="1134"/>
          <w:tab w:val="left" w:pos="5103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03626E">
        <w:rPr>
          <w:rFonts w:ascii="Arial" w:hAnsi="Arial" w:cs="Arial"/>
          <w:color w:val="FF0000"/>
          <w:sz w:val="20"/>
          <w:szCs w:val="20"/>
        </w:rPr>
        <w:t xml:space="preserve">AU CONSERVATOIRE DE LYON </w:t>
      </w:r>
      <w:r w:rsidRPr="0003626E">
        <w:rPr>
          <w:rFonts w:ascii="Arial" w:hAnsi="Arial" w:cs="Arial"/>
          <w:color w:val="FF0000"/>
          <w:sz w:val="20"/>
          <w:szCs w:val="20"/>
        </w:rPr>
        <w:tab/>
      </w:r>
      <w:hyperlink r:id="rId20" w:history="1">
        <w:r w:rsidRPr="0003626E">
          <w:rPr>
            <w:rStyle w:val="Lienhypertexte"/>
            <w:rFonts w:ascii="Arial" w:hAnsi="Arial" w:cs="Arial"/>
            <w:sz w:val="20"/>
            <w:szCs w:val="20"/>
          </w:rPr>
          <w:t>margret.stumpfogger@conservatoire-lyon.fr</w:t>
        </w:r>
      </w:hyperlink>
    </w:p>
    <w:p w14:paraId="22B094EF" w14:textId="77777777" w:rsidR="00E12FBE" w:rsidRPr="0003626E" w:rsidRDefault="00E12FBE" w:rsidP="00E12FBE">
      <w:pPr>
        <w:numPr>
          <w:ilvl w:val="0"/>
          <w:numId w:val="4"/>
        </w:numPr>
        <w:tabs>
          <w:tab w:val="left" w:pos="1134"/>
          <w:tab w:val="left" w:pos="5103"/>
        </w:tabs>
        <w:spacing w:after="0" w:line="240" w:lineRule="auto"/>
        <w:rPr>
          <w:color w:val="FF0000"/>
        </w:rPr>
      </w:pPr>
      <w:r w:rsidRPr="0003626E">
        <w:rPr>
          <w:rFonts w:ascii="Arial" w:hAnsi="Arial" w:cs="Arial"/>
          <w:color w:val="FF0000"/>
          <w:sz w:val="20"/>
          <w:szCs w:val="20"/>
        </w:rPr>
        <w:t xml:space="preserve">A VOTRE CPEM </w:t>
      </w:r>
      <w:r w:rsidRPr="0003626E">
        <w:rPr>
          <w:rFonts w:ascii="Arial" w:hAnsi="Arial" w:cs="Arial"/>
          <w:color w:val="FF0000"/>
          <w:sz w:val="20"/>
          <w:szCs w:val="20"/>
        </w:rPr>
        <w:tab/>
      </w:r>
      <w:hyperlink r:id="rId21" w:history="1">
        <w:r w:rsidRPr="0003626E">
          <w:rPr>
            <w:rStyle w:val="Lienhypertexte"/>
            <w:rFonts w:ascii="Arial" w:hAnsi="Arial" w:cs="Arial"/>
            <w:sz w:val="20"/>
            <w:szCs w:val="20"/>
          </w:rPr>
          <w:t>benoit-mar.catala@ac-lyon.fr</w:t>
        </w:r>
      </w:hyperlink>
      <w:r w:rsidRPr="0003626E">
        <w:rPr>
          <w:rFonts w:ascii="Arial" w:hAnsi="Arial" w:cs="Arial"/>
          <w:color w:val="FF0000"/>
          <w:sz w:val="20"/>
          <w:szCs w:val="20"/>
        </w:rPr>
        <w:tab/>
      </w:r>
      <w:r w:rsidRPr="0003626E">
        <w:rPr>
          <w:rFonts w:ascii="Arial" w:hAnsi="Arial" w:cs="Arial"/>
          <w:sz w:val="20"/>
          <w:szCs w:val="20"/>
        </w:rPr>
        <w:t>pour Lyon 2-8</w:t>
      </w:r>
    </w:p>
    <w:p w14:paraId="6B4E51E3" w14:textId="77777777" w:rsidR="00E12FBE" w:rsidRPr="0003626E" w:rsidRDefault="00E12FBE" w:rsidP="00E12FBE">
      <w:pPr>
        <w:tabs>
          <w:tab w:val="left" w:pos="1134"/>
          <w:tab w:val="left" w:pos="5103"/>
        </w:tabs>
        <w:spacing w:after="0" w:line="240" w:lineRule="auto"/>
        <w:ind w:left="1077"/>
        <w:rPr>
          <w:color w:val="FF0000"/>
        </w:rPr>
      </w:pPr>
      <w:r w:rsidRPr="0003626E">
        <w:rPr>
          <w:rFonts w:ascii="Arial" w:hAnsi="Arial" w:cs="Arial"/>
          <w:color w:val="FF0000"/>
          <w:sz w:val="20"/>
          <w:szCs w:val="20"/>
        </w:rPr>
        <w:tab/>
      </w:r>
      <w:r w:rsidRPr="0003626E">
        <w:rPr>
          <w:rFonts w:ascii="Arial" w:hAnsi="Arial" w:cs="Arial"/>
          <w:color w:val="FF0000"/>
          <w:sz w:val="20"/>
          <w:szCs w:val="20"/>
        </w:rPr>
        <w:tab/>
      </w:r>
      <w:hyperlink r:id="rId22" w:history="1">
        <w:r w:rsidRPr="0003626E">
          <w:rPr>
            <w:rStyle w:val="Lienhypertexte"/>
            <w:rFonts w:ascii="Arial" w:hAnsi="Arial" w:cs="Arial"/>
            <w:sz w:val="20"/>
            <w:szCs w:val="20"/>
          </w:rPr>
          <w:t>marc.flandre@ac-lyon.fr</w:t>
        </w:r>
      </w:hyperlink>
      <w:r w:rsidRPr="0003626E">
        <w:rPr>
          <w:rFonts w:ascii="Arial" w:hAnsi="Arial" w:cs="Arial"/>
          <w:color w:val="FF0000"/>
          <w:sz w:val="20"/>
          <w:szCs w:val="20"/>
        </w:rPr>
        <w:tab/>
      </w:r>
      <w:r w:rsidRPr="0003626E">
        <w:rPr>
          <w:rFonts w:ascii="Arial" w:hAnsi="Arial" w:cs="Arial"/>
          <w:sz w:val="20"/>
          <w:szCs w:val="20"/>
        </w:rPr>
        <w:t>pour Lyon 4-7-9</w:t>
      </w:r>
      <w:r w:rsidRPr="0003626E">
        <w:rPr>
          <w:rFonts w:ascii="Arial" w:hAnsi="Arial" w:cs="Arial"/>
          <w:color w:val="FF0000"/>
          <w:sz w:val="20"/>
          <w:szCs w:val="20"/>
        </w:rPr>
        <w:tab/>
      </w:r>
    </w:p>
    <w:p w14:paraId="36A87317" w14:textId="4BAFFE0F" w:rsidR="00E12FBE" w:rsidRDefault="00E12FBE" w:rsidP="00E12FBE">
      <w:pPr>
        <w:tabs>
          <w:tab w:val="left" w:pos="5103"/>
        </w:tabs>
        <w:spacing w:after="0"/>
      </w:pPr>
      <w:r w:rsidRPr="0003626E">
        <w:tab/>
      </w:r>
      <w:hyperlink r:id="rId23" w:history="1">
        <w:r w:rsidR="00221E5F" w:rsidRPr="0003626E">
          <w:rPr>
            <w:rStyle w:val="Lienhypertexte"/>
            <w:rFonts w:ascii="Arial" w:hAnsi="Arial" w:cs="Arial"/>
            <w:sz w:val="20"/>
            <w:szCs w:val="20"/>
          </w:rPr>
          <w:t>florence.mewton@ac-lyon.fr</w:t>
        </w:r>
      </w:hyperlink>
      <w:r w:rsidRPr="0003626E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ab/>
        <w:t xml:space="preserve">pour Lyon </w:t>
      </w:r>
      <w:r w:rsidRPr="0003626E">
        <w:t>1-3-5-6</w:t>
      </w:r>
    </w:p>
    <w:p w14:paraId="223480A6" w14:textId="77777777" w:rsidR="0013772F" w:rsidRPr="00E30515" w:rsidRDefault="0013772F" w:rsidP="00E12FBE">
      <w:pPr>
        <w:tabs>
          <w:tab w:val="left" w:pos="5103"/>
        </w:tabs>
        <w:spacing w:after="0"/>
      </w:pPr>
    </w:p>
    <w:p w14:paraId="77541C7C" w14:textId="1A2F8CFE" w:rsidR="00E12FBE" w:rsidRPr="0003626E" w:rsidRDefault="00E12FBE" w:rsidP="00D4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96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3626E">
        <w:rPr>
          <w:rFonts w:ascii="Arial" w:hAnsi="Arial" w:cs="Arial"/>
          <w:b/>
          <w:sz w:val="20"/>
          <w:szCs w:val="20"/>
        </w:rPr>
        <w:t>PROJETS D’ÉDUCATION MUSICALE</w:t>
      </w:r>
      <w:r w:rsidR="0003626E">
        <w:rPr>
          <w:rFonts w:ascii="Arial" w:hAnsi="Arial" w:cs="Arial"/>
          <w:b/>
          <w:sz w:val="20"/>
          <w:szCs w:val="20"/>
        </w:rPr>
        <w:t>/DANSE</w:t>
      </w:r>
      <w:r w:rsidRPr="0003626E">
        <w:rPr>
          <w:rFonts w:ascii="Arial" w:hAnsi="Arial" w:cs="Arial"/>
          <w:b/>
          <w:sz w:val="20"/>
          <w:szCs w:val="20"/>
        </w:rPr>
        <w:t xml:space="preserve"> UNIQUEMENT</w:t>
      </w:r>
    </w:p>
    <w:p w14:paraId="70D5A6CC" w14:textId="77777777" w:rsidR="00E12FBE" w:rsidRDefault="00E12FBE" w:rsidP="00E12FBE">
      <w:pPr>
        <w:tabs>
          <w:tab w:val="left" w:pos="28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6CD3B9" w14:textId="77777777" w:rsidR="00E12FBE" w:rsidRDefault="00E12FBE" w:rsidP="00E12FBE">
      <w:pPr>
        <w:tabs>
          <w:tab w:val="left" w:pos="28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8"/>
        <w:gridCol w:w="3000"/>
      </w:tblGrid>
      <w:tr w:rsidR="00E12FBE" w:rsidRPr="0003626E" w14:paraId="2823D381" w14:textId="77777777" w:rsidTr="00AE5940">
        <w:trPr>
          <w:cantSplit/>
          <w:trHeight w:val="2532"/>
        </w:trPr>
        <w:tc>
          <w:tcPr>
            <w:tcW w:w="5000" w:type="pct"/>
            <w:gridSpan w:val="2"/>
          </w:tcPr>
          <w:p w14:paraId="1D03448A" w14:textId="5A7BC51B" w:rsidR="00E12FBE" w:rsidRDefault="0003626E" w:rsidP="00AE5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62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Commentaire du conseiller pédagogique</w:t>
            </w:r>
            <w:r w:rsidR="00E12FBE" w:rsidRPr="000362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 ……………………………… en date du ……………………</w:t>
            </w:r>
          </w:p>
          <w:p w14:paraId="3EC50044" w14:textId="77777777" w:rsidR="0003626E" w:rsidRPr="0003626E" w:rsidRDefault="0003626E" w:rsidP="00AE5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582"/>
              <w:gridCol w:w="5582"/>
            </w:tblGrid>
            <w:tr w:rsidR="00E12FBE" w:rsidRPr="0003626E" w14:paraId="22369A39" w14:textId="77777777" w:rsidTr="00AE5940">
              <w:trPr>
                <w:trHeight w:val="278"/>
              </w:trPr>
              <w:tc>
                <w:tcPr>
                  <w:tcW w:w="5582" w:type="dxa"/>
                </w:tcPr>
                <w:p w14:paraId="21691DEE" w14:textId="73A02296" w:rsidR="00E12FBE" w:rsidRPr="0003626E" w:rsidRDefault="0003626E" w:rsidP="00AE594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fr-FR"/>
                    </w:rPr>
                  </w:pPr>
                  <w:r w:rsidRPr="0003626E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fr-FR"/>
                    </w:rPr>
                    <w:t xml:space="preserve">Points </w:t>
                  </w:r>
                  <w:r w:rsidR="00E12FBE" w:rsidRPr="0003626E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fr-FR"/>
                    </w:rPr>
                    <w:t>positifs</w:t>
                  </w:r>
                </w:p>
              </w:tc>
              <w:tc>
                <w:tcPr>
                  <w:tcW w:w="5582" w:type="dxa"/>
                </w:tcPr>
                <w:p w14:paraId="58ADE4FD" w14:textId="1C06D650" w:rsidR="00E12FBE" w:rsidRPr="0003626E" w:rsidRDefault="00E12FBE" w:rsidP="000362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fr-FR"/>
                    </w:rPr>
                  </w:pPr>
                  <w:r w:rsidRPr="0003626E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fr-FR"/>
                    </w:rPr>
                    <w:t xml:space="preserve">Points à </w:t>
                  </w:r>
                  <w:r w:rsidR="0003626E" w:rsidRPr="0003626E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fr-FR"/>
                    </w:rPr>
                    <w:t>développer</w:t>
                  </w:r>
                </w:p>
              </w:tc>
            </w:tr>
            <w:tr w:rsidR="00E12FBE" w:rsidRPr="0003626E" w14:paraId="5B0611AA" w14:textId="77777777" w:rsidTr="00AE5940">
              <w:trPr>
                <w:trHeight w:val="1162"/>
              </w:trPr>
              <w:tc>
                <w:tcPr>
                  <w:tcW w:w="5582" w:type="dxa"/>
                </w:tcPr>
                <w:p w14:paraId="23C74E28" w14:textId="77777777" w:rsidR="00E12FBE" w:rsidRPr="0003626E" w:rsidRDefault="00E12FBE" w:rsidP="00AE5940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231" w:hanging="231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  <w:p w14:paraId="300E1904" w14:textId="77777777" w:rsidR="00E12FBE" w:rsidRPr="0003626E" w:rsidRDefault="00E12FBE" w:rsidP="00AE5940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582" w:type="dxa"/>
                </w:tcPr>
                <w:p w14:paraId="27E2890B" w14:textId="77777777" w:rsidR="00E12FBE" w:rsidRPr="0003626E" w:rsidRDefault="00E12FBE" w:rsidP="00AE5940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231" w:hanging="231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  <w:p w14:paraId="38B035A0" w14:textId="77777777" w:rsidR="00E12FBE" w:rsidRPr="0003626E" w:rsidRDefault="00E12FBE" w:rsidP="00AE59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12E09F19" w14:textId="77777777" w:rsidR="00E12FBE" w:rsidRPr="0003626E" w:rsidRDefault="00E12FBE" w:rsidP="00AE5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E442A9E" w14:textId="77777777" w:rsidR="00E12FBE" w:rsidRPr="0003626E" w:rsidRDefault="00E12FBE" w:rsidP="00AE5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12FBE" w:rsidRPr="0003626E" w14:paraId="71D81E2C" w14:textId="77777777" w:rsidTr="00AE5940">
        <w:trPr>
          <w:cantSplit/>
          <w:trHeight w:val="1677"/>
        </w:trPr>
        <w:tc>
          <w:tcPr>
            <w:tcW w:w="3676" w:type="pct"/>
          </w:tcPr>
          <w:p w14:paraId="0175C91E" w14:textId="168ECF56" w:rsidR="00E12FBE" w:rsidRPr="0003626E" w:rsidRDefault="0003626E" w:rsidP="00AE59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626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lastRenderedPageBreak/>
              <w:t>Avis</w:t>
            </w:r>
            <w:r w:rsidR="00E12FBE" w:rsidRPr="0003626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de l’Inspecteur de l’Éducation Nationale : </w:t>
            </w:r>
          </w:p>
          <w:p w14:paraId="1EB141CB" w14:textId="77777777" w:rsidR="00E12FBE" w:rsidRPr="0003626E" w:rsidRDefault="00E12FBE" w:rsidP="00AE5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1135BD93" w14:textId="77777777" w:rsidR="00E12FBE" w:rsidRPr="0003626E" w:rsidRDefault="00E12FBE" w:rsidP="00AE5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55B6718D" w14:textId="77777777" w:rsidR="00E12FBE" w:rsidRPr="0003626E" w:rsidRDefault="00E12FBE" w:rsidP="00AE5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24" w:type="pct"/>
          </w:tcPr>
          <w:p w14:paraId="532F18CF" w14:textId="77777777" w:rsidR="00E12FBE" w:rsidRPr="0003626E" w:rsidRDefault="00E12FBE" w:rsidP="00AE5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62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Date :</w:t>
            </w:r>
          </w:p>
          <w:p w14:paraId="50D7929E" w14:textId="77777777" w:rsidR="00E12FBE" w:rsidRPr="0003626E" w:rsidRDefault="00E12FBE" w:rsidP="00AE5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792093EF" w14:textId="77777777" w:rsidR="00E12FBE" w:rsidRPr="0003626E" w:rsidRDefault="00E12FBE" w:rsidP="00AE5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62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Signature : </w:t>
            </w:r>
          </w:p>
        </w:tc>
      </w:tr>
    </w:tbl>
    <w:p w14:paraId="0B0A82FC" w14:textId="77777777" w:rsidR="00E12FBE" w:rsidRPr="0003626E" w:rsidRDefault="00E12FBE" w:rsidP="00E12FBE">
      <w:pPr>
        <w:tabs>
          <w:tab w:val="left" w:pos="28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4FC0E9" w14:textId="77777777" w:rsidR="00E12FBE" w:rsidRPr="0003626E" w:rsidRDefault="00E12FBE" w:rsidP="00E12FB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8"/>
      </w:tblGrid>
      <w:tr w:rsidR="00E12FBE" w:rsidRPr="0003626E" w14:paraId="5CBAD27A" w14:textId="77777777" w:rsidTr="00AE5940">
        <w:trPr>
          <w:cantSplit/>
          <w:trHeight w:val="3249"/>
        </w:trPr>
        <w:tc>
          <w:tcPr>
            <w:tcW w:w="5000" w:type="pct"/>
          </w:tcPr>
          <w:p w14:paraId="67A8696F" w14:textId="0C29CB00" w:rsidR="00E12FBE" w:rsidRPr="0003626E" w:rsidRDefault="00E12FBE" w:rsidP="00AE5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62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Avis du musicien</w:t>
            </w:r>
            <w:r w:rsidR="00F935BA" w:rsidRPr="000362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/danseur</w:t>
            </w:r>
            <w:r w:rsidRPr="000362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intervenant : ……………………………… ayant vérifié les conditions au regard de la fiche technique à la date du ……………………</w:t>
            </w: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582"/>
              <w:gridCol w:w="5582"/>
            </w:tblGrid>
            <w:tr w:rsidR="00E12FBE" w:rsidRPr="0003626E" w14:paraId="5F8F98D2" w14:textId="77777777" w:rsidTr="00AE5940">
              <w:trPr>
                <w:trHeight w:val="278"/>
              </w:trPr>
              <w:tc>
                <w:tcPr>
                  <w:tcW w:w="5582" w:type="dxa"/>
                </w:tcPr>
                <w:p w14:paraId="42E1A968" w14:textId="77777777" w:rsidR="00E12FBE" w:rsidRPr="0003626E" w:rsidRDefault="00E12FBE" w:rsidP="00AE594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fr-FR"/>
                    </w:rPr>
                  </w:pPr>
                  <w:r w:rsidRPr="0003626E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fr-FR"/>
                    </w:rPr>
                    <w:t>Faisabilité technique du projet</w:t>
                  </w:r>
                </w:p>
              </w:tc>
              <w:tc>
                <w:tcPr>
                  <w:tcW w:w="5582" w:type="dxa"/>
                </w:tcPr>
                <w:p w14:paraId="662CCBB4" w14:textId="77777777" w:rsidR="00E12FBE" w:rsidRPr="0003626E" w:rsidRDefault="00E12FBE" w:rsidP="00AE594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fr-FR"/>
                    </w:rPr>
                  </w:pPr>
                  <w:r w:rsidRPr="0003626E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fr-FR"/>
                    </w:rPr>
                    <w:t>Points à améliorer</w:t>
                  </w:r>
                </w:p>
              </w:tc>
            </w:tr>
            <w:tr w:rsidR="00E12FBE" w:rsidRPr="0003626E" w14:paraId="06EAA965" w14:textId="77777777" w:rsidTr="00AE5940">
              <w:trPr>
                <w:trHeight w:val="2200"/>
              </w:trPr>
              <w:tc>
                <w:tcPr>
                  <w:tcW w:w="5582" w:type="dxa"/>
                </w:tcPr>
                <w:p w14:paraId="22E6A7BA" w14:textId="77777777" w:rsidR="00E12FBE" w:rsidRPr="0003626E" w:rsidRDefault="00E12FBE" w:rsidP="00AE5940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231" w:hanging="231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  <w:p w14:paraId="05BD5295" w14:textId="77777777" w:rsidR="00E12FBE" w:rsidRPr="0003626E" w:rsidRDefault="00E12FBE" w:rsidP="00AE5940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582" w:type="dxa"/>
                </w:tcPr>
                <w:p w14:paraId="4B15C098" w14:textId="77777777" w:rsidR="00E12FBE" w:rsidRPr="0003626E" w:rsidRDefault="00E12FBE" w:rsidP="00AE5940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231" w:hanging="231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  <w:p w14:paraId="1C8A7657" w14:textId="77777777" w:rsidR="00E12FBE" w:rsidRPr="0003626E" w:rsidRDefault="00E12FBE" w:rsidP="00AE59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3714D99" w14:textId="77777777" w:rsidR="00E12FBE" w:rsidRPr="0003626E" w:rsidRDefault="00E12FBE" w:rsidP="00AE5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</w:tr>
    </w:tbl>
    <w:p w14:paraId="6352FD1A" w14:textId="0290C4FF" w:rsidR="00527618" w:rsidRPr="00336947" w:rsidRDefault="00527618" w:rsidP="00336947">
      <w:pPr>
        <w:rPr>
          <w:strike/>
          <w:noProof/>
          <w:lang w:eastAsia="fr-FR"/>
        </w:rPr>
      </w:pPr>
    </w:p>
    <w:sectPr w:rsidR="00527618" w:rsidRPr="00336947" w:rsidSect="00181D2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9EC15" w14:textId="77777777" w:rsidR="00622D89" w:rsidRDefault="00622D89" w:rsidP="003F2777">
      <w:pPr>
        <w:spacing w:after="0" w:line="240" w:lineRule="auto"/>
      </w:pPr>
      <w:r>
        <w:separator/>
      </w:r>
    </w:p>
  </w:endnote>
  <w:endnote w:type="continuationSeparator" w:id="0">
    <w:p w14:paraId="5CB8B1CE" w14:textId="77777777" w:rsidR="00622D89" w:rsidRDefault="00622D89" w:rsidP="003F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D68D9" w14:textId="77777777" w:rsidR="00772FA6" w:rsidRDefault="00772FA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9746D" w14:textId="4F4CC1E6" w:rsidR="00772FA6" w:rsidRDefault="00772FA6" w:rsidP="00772FA6">
    <w:pPr>
      <w:pStyle w:val="Pieddepage"/>
      <w:rPr>
        <w:caps/>
        <w:color w:val="5B9BD5" w:themeColor="accent1"/>
      </w:rPr>
    </w:pPr>
    <w:r>
      <w:rPr>
        <w:color w:val="808080" w:themeColor="background1" w:themeShade="80"/>
        <w:sz w:val="18"/>
      </w:rPr>
      <w:t>Programmation PROJET EDUCATIF LYONNAIS -  temps scolaire 2022/2023 – Ville de Lyon</w:t>
    </w:r>
    <w:r>
      <w:t xml:space="preserve"> </w:t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4</w:t>
    </w:r>
    <w:r>
      <w:rPr>
        <w:caps/>
        <w:color w:val="5B9BD5" w:themeColor="accent1"/>
      </w:rPr>
      <w:fldChar w:fldCharType="end"/>
    </w:r>
  </w:p>
  <w:p w14:paraId="103A9432" w14:textId="77777777" w:rsidR="00772FA6" w:rsidRDefault="00772FA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BD331" w14:textId="77777777" w:rsidR="00772FA6" w:rsidRDefault="00772FA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A0B06" w14:textId="77777777" w:rsidR="00622D89" w:rsidRDefault="00622D89" w:rsidP="003F2777">
      <w:pPr>
        <w:spacing w:after="0" w:line="240" w:lineRule="auto"/>
      </w:pPr>
      <w:r>
        <w:separator/>
      </w:r>
    </w:p>
  </w:footnote>
  <w:footnote w:type="continuationSeparator" w:id="0">
    <w:p w14:paraId="0638BD6F" w14:textId="77777777" w:rsidR="00622D89" w:rsidRDefault="00622D89" w:rsidP="003F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0D7BD" w14:textId="77777777" w:rsidR="00772FA6" w:rsidRDefault="00772FA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B7F4D" w14:textId="77777777" w:rsidR="00CF30B8" w:rsidRDefault="00CF30B8" w:rsidP="00582EA6">
    <w:pPr>
      <w:pStyle w:val="Standard"/>
      <w:jc w:val="center"/>
    </w:pPr>
    <w:r>
      <w:rPr>
        <w:rStyle w:val="Emphaseple"/>
      </w:rPr>
      <w:t xml:space="preserve">Fiche action n°4 </w:t>
    </w:r>
  </w:p>
  <w:p w14:paraId="2B4F8EC1" w14:textId="77777777" w:rsidR="00CF30B8" w:rsidRDefault="00CF30B8" w:rsidP="00CB2009">
    <w:pPr>
      <w:pStyle w:val="En-tte"/>
      <w:jc w:val="center"/>
    </w:pPr>
    <w:r>
      <w:rPr>
        <w:rStyle w:val="Emphaseple"/>
      </w:rPr>
      <w:t>Musiciens intervenants, chantiers de la création et projets immersifs</w:t>
    </w:r>
  </w:p>
  <w:p w14:paraId="26245D87" w14:textId="77777777" w:rsidR="00CF30B8" w:rsidRDefault="00CF30B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440CC" w14:textId="77777777" w:rsidR="00772FA6" w:rsidRDefault="00772FA6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69329" w14:textId="77777777" w:rsidR="00CF30B8" w:rsidRDefault="00CF30B8" w:rsidP="00582EA6">
    <w:pPr>
      <w:pStyle w:val="Standard"/>
      <w:jc w:val="center"/>
    </w:pPr>
    <w:r>
      <w:rPr>
        <w:rStyle w:val="Emphaseple"/>
      </w:rPr>
      <w:t xml:space="preserve">Fiche action n°4 </w:t>
    </w:r>
    <w:bookmarkStart w:id="0" w:name="_GoBack"/>
    <w:bookmarkEnd w:id="0"/>
  </w:p>
  <w:p w14:paraId="7C183B9F" w14:textId="77777777" w:rsidR="00CF30B8" w:rsidRDefault="00CF30B8" w:rsidP="00CB2009">
    <w:pPr>
      <w:pStyle w:val="En-tte"/>
      <w:jc w:val="center"/>
    </w:pPr>
    <w:r>
      <w:rPr>
        <w:rStyle w:val="Emphaseple"/>
      </w:rPr>
      <w:t>Musiciens intervenants, chantiers de la création et projets immersifs</w:t>
    </w:r>
  </w:p>
  <w:p w14:paraId="48B437A6" w14:textId="77777777" w:rsidR="00CF30B8" w:rsidRDefault="00CF30B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871E0"/>
    <w:multiLevelType w:val="hybridMultilevel"/>
    <w:tmpl w:val="89702FEA"/>
    <w:lvl w:ilvl="0" w:tplc="040C0013">
      <w:start w:val="1"/>
      <w:numFmt w:val="upperRoman"/>
      <w:lvlText w:val="%1."/>
      <w:lvlJc w:val="righ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74964BE"/>
    <w:multiLevelType w:val="hybridMultilevel"/>
    <w:tmpl w:val="A5740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A165A"/>
    <w:multiLevelType w:val="hybridMultilevel"/>
    <w:tmpl w:val="64F22E02"/>
    <w:lvl w:ilvl="0" w:tplc="678A762C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A69F4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6A4920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CEB0D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8B6E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321B1A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AC3D18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D6EFE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5AD220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E925696"/>
    <w:multiLevelType w:val="hybridMultilevel"/>
    <w:tmpl w:val="767AA938"/>
    <w:lvl w:ilvl="0" w:tplc="01821518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3C53B0"/>
    <w:multiLevelType w:val="hybridMultilevel"/>
    <w:tmpl w:val="0194C650"/>
    <w:lvl w:ilvl="0" w:tplc="040C0013">
      <w:start w:val="1"/>
      <w:numFmt w:val="upperRoman"/>
      <w:lvlText w:val="%1."/>
      <w:lvlJc w:val="righ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85248C1"/>
    <w:multiLevelType w:val="hybridMultilevel"/>
    <w:tmpl w:val="785E1AF0"/>
    <w:lvl w:ilvl="0" w:tplc="5B424FD8">
      <w:start w:val="1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02157CE"/>
    <w:multiLevelType w:val="hybridMultilevel"/>
    <w:tmpl w:val="A02E8822"/>
    <w:lvl w:ilvl="0" w:tplc="290ABA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B445B"/>
    <w:multiLevelType w:val="hybridMultilevel"/>
    <w:tmpl w:val="18E8D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2599B"/>
    <w:multiLevelType w:val="hybridMultilevel"/>
    <w:tmpl w:val="FC669BB6"/>
    <w:lvl w:ilvl="0" w:tplc="7EB67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61ADA"/>
    <w:multiLevelType w:val="hybridMultilevel"/>
    <w:tmpl w:val="A364AE6A"/>
    <w:lvl w:ilvl="0" w:tplc="A55AEF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4211A"/>
    <w:multiLevelType w:val="hybridMultilevel"/>
    <w:tmpl w:val="38522898"/>
    <w:lvl w:ilvl="0" w:tplc="DC3811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C6C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E45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ED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A7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CCD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703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D2F5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7CE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34147"/>
    <w:multiLevelType w:val="hybridMultilevel"/>
    <w:tmpl w:val="521A1D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54799"/>
    <w:multiLevelType w:val="hybridMultilevel"/>
    <w:tmpl w:val="08029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12"/>
  </w:num>
  <w:num w:numId="7">
    <w:abstractNumId w:val="4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77"/>
    <w:rsid w:val="0000397F"/>
    <w:rsid w:val="00006F69"/>
    <w:rsid w:val="00012852"/>
    <w:rsid w:val="00014E1B"/>
    <w:rsid w:val="000201AC"/>
    <w:rsid w:val="00025953"/>
    <w:rsid w:val="0002773D"/>
    <w:rsid w:val="0003626E"/>
    <w:rsid w:val="0003635C"/>
    <w:rsid w:val="0004780E"/>
    <w:rsid w:val="00051A10"/>
    <w:rsid w:val="00056820"/>
    <w:rsid w:val="000616A4"/>
    <w:rsid w:val="00064C49"/>
    <w:rsid w:val="00075E01"/>
    <w:rsid w:val="000A599A"/>
    <w:rsid w:val="000B4806"/>
    <w:rsid w:val="000C561D"/>
    <w:rsid w:val="000D68C6"/>
    <w:rsid w:val="000D6F7B"/>
    <w:rsid w:val="000D7530"/>
    <w:rsid w:val="000E28A6"/>
    <w:rsid w:val="00102840"/>
    <w:rsid w:val="00105727"/>
    <w:rsid w:val="0011105E"/>
    <w:rsid w:val="00114221"/>
    <w:rsid w:val="001153CD"/>
    <w:rsid w:val="00124481"/>
    <w:rsid w:val="0013772F"/>
    <w:rsid w:val="00155F4C"/>
    <w:rsid w:val="00160FCD"/>
    <w:rsid w:val="00163ACC"/>
    <w:rsid w:val="00181D27"/>
    <w:rsid w:val="00192B9A"/>
    <w:rsid w:val="001A1FDF"/>
    <w:rsid w:val="001B4E2A"/>
    <w:rsid w:val="001C26F7"/>
    <w:rsid w:val="001C428B"/>
    <w:rsid w:val="001D532C"/>
    <w:rsid w:val="001E1048"/>
    <w:rsid w:val="001E2248"/>
    <w:rsid w:val="001E67EF"/>
    <w:rsid w:val="00202EEE"/>
    <w:rsid w:val="002044D8"/>
    <w:rsid w:val="00205D54"/>
    <w:rsid w:val="0021216C"/>
    <w:rsid w:val="00220DD9"/>
    <w:rsid w:val="00221E5F"/>
    <w:rsid w:val="00222F2C"/>
    <w:rsid w:val="0023150A"/>
    <w:rsid w:val="00231DC5"/>
    <w:rsid w:val="00250B48"/>
    <w:rsid w:val="00261CD3"/>
    <w:rsid w:val="00274034"/>
    <w:rsid w:val="002750F0"/>
    <w:rsid w:val="00292A45"/>
    <w:rsid w:val="00293034"/>
    <w:rsid w:val="002B008B"/>
    <w:rsid w:val="002C7527"/>
    <w:rsid w:val="002D1BB9"/>
    <w:rsid w:val="002E10EE"/>
    <w:rsid w:val="002E262B"/>
    <w:rsid w:val="002E43CB"/>
    <w:rsid w:val="002E7940"/>
    <w:rsid w:val="00312A67"/>
    <w:rsid w:val="003146CC"/>
    <w:rsid w:val="0031643B"/>
    <w:rsid w:val="003222CD"/>
    <w:rsid w:val="003226CC"/>
    <w:rsid w:val="0033467B"/>
    <w:rsid w:val="00336947"/>
    <w:rsid w:val="00340C0B"/>
    <w:rsid w:val="00343201"/>
    <w:rsid w:val="003468D4"/>
    <w:rsid w:val="00370AA5"/>
    <w:rsid w:val="003779C2"/>
    <w:rsid w:val="0038740C"/>
    <w:rsid w:val="00387DED"/>
    <w:rsid w:val="003A2652"/>
    <w:rsid w:val="003B1D07"/>
    <w:rsid w:val="003B6B74"/>
    <w:rsid w:val="003C6C7B"/>
    <w:rsid w:val="003D3637"/>
    <w:rsid w:val="003F12B7"/>
    <w:rsid w:val="003F2777"/>
    <w:rsid w:val="003F62F0"/>
    <w:rsid w:val="003F6C3C"/>
    <w:rsid w:val="00402C1D"/>
    <w:rsid w:val="0040544F"/>
    <w:rsid w:val="004064F4"/>
    <w:rsid w:val="00417693"/>
    <w:rsid w:val="00421F2E"/>
    <w:rsid w:val="00426ADF"/>
    <w:rsid w:val="00432601"/>
    <w:rsid w:val="00444CC3"/>
    <w:rsid w:val="00450AC1"/>
    <w:rsid w:val="00475C42"/>
    <w:rsid w:val="004846E9"/>
    <w:rsid w:val="00486306"/>
    <w:rsid w:val="00493788"/>
    <w:rsid w:val="0049733E"/>
    <w:rsid w:val="004A6119"/>
    <w:rsid w:val="004C0E85"/>
    <w:rsid w:val="004C5B2A"/>
    <w:rsid w:val="004D739E"/>
    <w:rsid w:val="004E5909"/>
    <w:rsid w:val="004F72A8"/>
    <w:rsid w:val="00520CD5"/>
    <w:rsid w:val="00522434"/>
    <w:rsid w:val="00527618"/>
    <w:rsid w:val="00546214"/>
    <w:rsid w:val="005511F5"/>
    <w:rsid w:val="00551373"/>
    <w:rsid w:val="00555A45"/>
    <w:rsid w:val="00565DD1"/>
    <w:rsid w:val="0057755B"/>
    <w:rsid w:val="00582EA6"/>
    <w:rsid w:val="00583D31"/>
    <w:rsid w:val="00595854"/>
    <w:rsid w:val="005A0CE5"/>
    <w:rsid w:val="005A1086"/>
    <w:rsid w:val="005C1A39"/>
    <w:rsid w:val="005C75C1"/>
    <w:rsid w:val="005D7A10"/>
    <w:rsid w:val="005D7C3D"/>
    <w:rsid w:val="005F2543"/>
    <w:rsid w:val="00603BAB"/>
    <w:rsid w:val="00603D4E"/>
    <w:rsid w:val="00603FE3"/>
    <w:rsid w:val="006050CC"/>
    <w:rsid w:val="00610F66"/>
    <w:rsid w:val="00615483"/>
    <w:rsid w:val="00617492"/>
    <w:rsid w:val="00622D89"/>
    <w:rsid w:val="0062685D"/>
    <w:rsid w:val="00642B94"/>
    <w:rsid w:val="00653A70"/>
    <w:rsid w:val="0068234D"/>
    <w:rsid w:val="00685992"/>
    <w:rsid w:val="00692963"/>
    <w:rsid w:val="00693044"/>
    <w:rsid w:val="006C34AA"/>
    <w:rsid w:val="00700C83"/>
    <w:rsid w:val="007045BC"/>
    <w:rsid w:val="00712380"/>
    <w:rsid w:val="007230EA"/>
    <w:rsid w:val="00742E3B"/>
    <w:rsid w:val="007471C7"/>
    <w:rsid w:val="0075339D"/>
    <w:rsid w:val="0076346B"/>
    <w:rsid w:val="00772FA6"/>
    <w:rsid w:val="007800AC"/>
    <w:rsid w:val="00786170"/>
    <w:rsid w:val="00786BB7"/>
    <w:rsid w:val="007871E2"/>
    <w:rsid w:val="007B60DF"/>
    <w:rsid w:val="007B76FD"/>
    <w:rsid w:val="007D1AE0"/>
    <w:rsid w:val="007D2FA7"/>
    <w:rsid w:val="007E5D3E"/>
    <w:rsid w:val="007E787F"/>
    <w:rsid w:val="007F37AC"/>
    <w:rsid w:val="00801028"/>
    <w:rsid w:val="00805774"/>
    <w:rsid w:val="00813B88"/>
    <w:rsid w:val="008217FD"/>
    <w:rsid w:val="00852747"/>
    <w:rsid w:val="00853E89"/>
    <w:rsid w:val="00854FDE"/>
    <w:rsid w:val="00884B01"/>
    <w:rsid w:val="00887041"/>
    <w:rsid w:val="0089328D"/>
    <w:rsid w:val="008A1506"/>
    <w:rsid w:val="008A5ECC"/>
    <w:rsid w:val="008B516E"/>
    <w:rsid w:val="008C1DB9"/>
    <w:rsid w:val="008C227F"/>
    <w:rsid w:val="008C53E4"/>
    <w:rsid w:val="008D2898"/>
    <w:rsid w:val="008E1D5E"/>
    <w:rsid w:val="008E2A3A"/>
    <w:rsid w:val="008E73B9"/>
    <w:rsid w:val="008F36CD"/>
    <w:rsid w:val="008F4902"/>
    <w:rsid w:val="00905B62"/>
    <w:rsid w:val="0092000C"/>
    <w:rsid w:val="00921A32"/>
    <w:rsid w:val="00921E34"/>
    <w:rsid w:val="009232AA"/>
    <w:rsid w:val="0092759B"/>
    <w:rsid w:val="00930064"/>
    <w:rsid w:val="00934869"/>
    <w:rsid w:val="00947023"/>
    <w:rsid w:val="00950C77"/>
    <w:rsid w:val="00974981"/>
    <w:rsid w:val="0097504B"/>
    <w:rsid w:val="00975B8D"/>
    <w:rsid w:val="00977250"/>
    <w:rsid w:val="00982F28"/>
    <w:rsid w:val="0099723A"/>
    <w:rsid w:val="0099723C"/>
    <w:rsid w:val="009A1BF3"/>
    <w:rsid w:val="009B584D"/>
    <w:rsid w:val="009B5F96"/>
    <w:rsid w:val="009D33F9"/>
    <w:rsid w:val="009E276D"/>
    <w:rsid w:val="009E44BF"/>
    <w:rsid w:val="009E7DFA"/>
    <w:rsid w:val="009F19E3"/>
    <w:rsid w:val="00A032E0"/>
    <w:rsid w:val="00A035B2"/>
    <w:rsid w:val="00A13F84"/>
    <w:rsid w:val="00A22E22"/>
    <w:rsid w:val="00A309BB"/>
    <w:rsid w:val="00A3251E"/>
    <w:rsid w:val="00A33010"/>
    <w:rsid w:val="00A45FE6"/>
    <w:rsid w:val="00A47D71"/>
    <w:rsid w:val="00A51F98"/>
    <w:rsid w:val="00A523B9"/>
    <w:rsid w:val="00A538C4"/>
    <w:rsid w:val="00A63DA8"/>
    <w:rsid w:val="00A741C0"/>
    <w:rsid w:val="00A86769"/>
    <w:rsid w:val="00A87E8E"/>
    <w:rsid w:val="00A95E05"/>
    <w:rsid w:val="00AA2291"/>
    <w:rsid w:val="00AB017C"/>
    <w:rsid w:val="00AC689C"/>
    <w:rsid w:val="00AD6373"/>
    <w:rsid w:val="00AE0F7F"/>
    <w:rsid w:val="00AE1F27"/>
    <w:rsid w:val="00AE4C1C"/>
    <w:rsid w:val="00AE5940"/>
    <w:rsid w:val="00B0018A"/>
    <w:rsid w:val="00B104AF"/>
    <w:rsid w:val="00B33860"/>
    <w:rsid w:val="00B346A8"/>
    <w:rsid w:val="00B369BF"/>
    <w:rsid w:val="00B44A98"/>
    <w:rsid w:val="00B51F9F"/>
    <w:rsid w:val="00B76C81"/>
    <w:rsid w:val="00B801E7"/>
    <w:rsid w:val="00B82646"/>
    <w:rsid w:val="00B86AB8"/>
    <w:rsid w:val="00B9779B"/>
    <w:rsid w:val="00BB4F37"/>
    <w:rsid w:val="00BB4F74"/>
    <w:rsid w:val="00BC4488"/>
    <w:rsid w:val="00BD0F83"/>
    <w:rsid w:val="00BE24CA"/>
    <w:rsid w:val="00BF366C"/>
    <w:rsid w:val="00BF52FC"/>
    <w:rsid w:val="00C051E4"/>
    <w:rsid w:val="00C11266"/>
    <w:rsid w:val="00C11DC1"/>
    <w:rsid w:val="00C120F5"/>
    <w:rsid w:val="00C361DD"/>
    <w:rsid w:val="00C57EAF"/>
    <w:rsid w:val="00C67994"/>
    <w:rsid w:val="00C73DFC"/>
    <w:rsid w:val="00C85CA0"/>
    <w:rsid w:val="00C86A09"/>
    <w:rsid w:val="00C86F29"/>
    <w:rsid w:val="00C94F40"/>
    <w:rsid w:val="00CA0286"/>
    <w:rsid w:val="00CB12CC"/>
    <w:rsid w:val="00CB2009"/>
    <w:rsid w:val="00CC4D8D"/>
    <w:rsid w:val="00CE16E2"/>
    <w:rsid w:val="00CE1EBC"/>
    <w:rsid w:val="00CE4917"/>
    <w:rsid w:val="00CE5EFC"/>
    <w:rsid w:val="00CF0F0D"/>
    <w:rsid w:val="00CF30B8"/>
    <w:rsid w:val="00CF57E3"/>
    <w:rsid w:val="00D12D11"/>
    <w:rsid w:val="00D145AF"/>
    <w:rsid w:val="00D204F1"/>
    <w:rsid w:val="00D22514"/>
    <w:rsid w:val="00D23175"/>
    <w:rsid w:val="00D273A6"/>
    <w:rsid w:val="00D310BC"/>
    <w:rsid w:val="00D43250"/>
    <w:rsid w:val="00D46184"/>
    <w:rsid w:val="00D54BB7"/>
    <w:rsid w:val="00D57062"/>
    <w:rsid w:val="00D610D5"/>
    <w:rsid w:val="00D6234F"/>
    <w:rsid w:val="00D70D25"/>
    <w:rsid w:val="00D7578C"/>
    <w:rsid w:val="00D82E7E"/>
    <w:rsid w:val="00D8393A"/>
    <w:rsid w:val="00D856A9"/>
    <w:rsid w:val="00DA1EC9"/>
    <w:rsid w:val="00DB349F"/>
    <w:rsid w:val="00DB74A7"/>
    <w:rsid w:val="00DB7AA4"/>
    <w:rsid w:val="00DC03A2"/>
    <w:rsid w:val="00DC22C9"/>
    <w:rsid w:val="00DD1A63"/>
    <w:rsid w:val="00DD2CCE"/>
    <w:rsid w:val="00DF1CD2"/>
    <w:rsid w:val="00DF1DB8"/>
    <w:rsid w:val="00E12497"/>
    <w:rsid w:val="00E12FBE"/>
    <w:rsid w:val="00E272A3"/>
    <w:rsid w:val="00E30515"/>
    <w:rsid w:val="00E36F26"/>
    <w:rsid w:val="00E411C8"/>
    <w:rsid w:val="00E41FE4"/>
    <w:rsid w:val="00E51E62"/>
    <w:rsid w:val="00E61CFE"/>
    <w:rsid w:val="00E6383A"/>
    <w:rsid w:val="00E64824"/>
    <w:rsid w:val="00E65819"/>
    <w:rsid w:val="00E6607E"/>
    <w:rsid w:val="00E73829"/>
    <w:rsid w:val="00E74AB5"/>
    <w:rsid w:val="00E82F97"/>
    <w:rsid w:val="00E84A44"/>
    <w:rsid w:val="00E86ED7"/>
    <w:rsid w:val="00EA21CA"/>
    <w:rsid w:val="00EB2CD5"/>
    <w:rsid w:val="00EC3A7C"/>
    <w:rsid w:val="00ED4283"/>
    <w:rsid w:val="00ED5C2E"/>
    <w:rsid w:val="00ED740E"/>
    <w:rsid w:val="00EF0C81"/>
    <w:rsid w:val="00EF18A7"/>
    <w:rsid w:val="00EF1CE7"/>
    <w:rsid w:val="00EF313F"/>
    <w:rsid w:val="00EF6704"/>
    <w:rsid w:val="00F003B6"/>
    <w:rsid w:val="00F015C1"/>
    <w:rsid w:val="00F019C7"/>
    <w:rsid w:val="00F034A9"/>
    <w:rsid w:val="00F055D4"/>
    <w:rsid w:val="00F20DBC"/>
    <w:rsid w:val="00F2521A"/>
    <w:rsid w:val="00F272EF"/>
    <w:rsid w:val="00F323E6"/>
    <w:rsid w:val="00F33B28"/>
    <w:rsid w:val="00F41BFA"/>
    <w:rsid w:val="00F44F90"/>
    <w:rsid w:val="00F571BB"/>
    <w:rsid w:val="00F57E15"/>
    <w:rsid w:val="00F63056"/>
    <w:rsid w:val="00F6752B"/>
    <w:rsid w:val="00F675BD"/>
    <w:rsid w:val="00F76FB6"/>
    <w:rsid w:val="00F935BA"/>
    <w:rsid w:val="00F9559A"/>
    <w:rsid w:val="00F96065"/>
    <w:rsid w:val="00FB6222"/>
    <w:rsid w:val="00FC00F4"/>
    <w:rsid w:val="00FE0992"/>
    <w:rsid w:val="00FE3058"/>
    <w:rsid w:val="00FE55C5"/>
    <w:rsid w:val="00FE76D6"/>
    <w:rsid w:val="00FF0B51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15AD53"/>
  <w15:docId w15:val="{78E96C16-DFC6-4B99-A3A8-4A0A004B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6305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F63056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sz w:val="32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F63056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left" w:pos="5760"/>
      </w:tabs>
      <w:spacing w:after="0" w:line="240" w:lineRule="auto"/>
      <w:ind w:left="3240" w:right="3312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777"/>
  </w:style>
  <w:style w:type="paragraph" w:styleId="Pieddepage">
    <w:name w:val="footer"/>
    <w:basedOn w:val="Normal"/>
    <w:link w:val="PieddepageCar"/>
    <w:uiPriority w:val="99"/>
    <w:unhideWhenUsed/>
    <w:rsid w:val="003F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777"/>
  </w:style>
  <w:style w:type="paragraph" w:styleId="Textedebulles">
    <w:name w:val="Balloon Text"/>
    <w:basedOn w:val="Normal"/>
    <w:link w:val="TextedebullesCar"/>
    <w:uiPriority w:val="99"/>
    <w:semiHidden/>
    <w:unhideWhenUsed/>
    <w:rsid w:val="00AD6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37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44F9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5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F6305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F63056"/>
    <w:rPr>
      <w:rFonts w:ascii="Comic Sans MS" w:eastAsia="Times New Roman" w:hAnsi="Comic Sans MS" w:cs="Times New Roman"/>
      <w:sz w:val="32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63056"/>
    <w:rPr>
      <w:rFonts w:ascii="Comic Sans MS" w:eastAsia="Times New Roman" w:hAnsi="Comic Sans MS" w:cs="Times New Roman"/>
      <w:b/>
      <w:bCs/>
      <w:sz w:val="20"/>
      <w:szCs w:val="24"/>
      <w:lang w:eastAsia="fr-FR"/>
    </w:rPr>
  </w:style>
  <w:style w:type="character" w:styleId="Lienhypertexte">
    <w:name w:val="Hyperlink"/>
    <w:rsid w:val="00E30515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BB4F7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B4F74"/>
    <w:rPr>
      <w:rFonts w:eastAsiaTheme="minorEastAsia"/>
      <w:lang w:val="en-US" w:eastAsia="ja-JP"/>
    </w:rPr>
  </w:style>
  <w:style w:type="character" w:styleId="Lienhypertextesuivivisit">
    <w:name w:val="FollowedHyperlink"/>
    <w:basedOn w:val="Policepardfaut"/>
    <w:uiPriority w:val="99"/>
    <w:semiHidden/>
    <w:unhideWhenUsed/>
    <w:rsid w:val="00486306"/>
    <w:rPr>
      <w:color w:val="954F72" w:themeColor="followedHyperlink"/>
      <w:u w:val="single"/>
    </w:rPr>
  </w:style>
  <w:style w:type="paragraph" w:customStyle="1" w:styleId="Standard">
    <w:name w:val="Standard"/>
    <w:rsid w:val="00582EA6"/>
    <w:pPr>
      <w:suppressAutoHyphens/>
      <w:autoSpaceDN w:val="0"/>
      <w:spacing w:after="0" w:line="240" w:lineRule="auto"/>
      <w:textAlignment w:val="baseline"/>
    </w:pPr>
    <w:rPr>
      <w:rFonts w:ascii="Calibri Light" w:eastAsia="MS Mincho" w:hAnsi="Calibri Light" w:cs="Tahoma"/>
      <w:kern w:val="3"/>
      <w:sz w:val="24"/>
      <w:lang w:eastAsia="ja-JP"/>
    </w:rPr>
  </w:style>
  <w:style w:type="character" w:styleId="Emphaseple">
    <w:name w:val="Subtle Emphasis"/>
    <w:basedOn w:val="Policepardfaut"/>
    <w:rsid w:val="00582EA6"/>
    <w:rPr>
      <w:i/>
      <w:iCs/>
      <w:color w:val="404040"/>
    </w:rPr>
  </w:style>
  <w:style w:type="character" w:styleId="Marquedecommentaire">
    <w:name w:val="annotation reference"/>
    <w:basedOn w:val="Policepardfaut"/>
    <w:uiPriority w:val="99"/>
    <w:semiHidden/>
    <w:unhideWhenUsed/>
    <w:rsid w:val="00A523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23B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23B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23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23B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8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">
    <w:name w:val="Corps"/>
    <w:rsid w:val="003B6B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3B6B74"/>
    <w:rPr>
      <w:lang w:val="fr-FR"/>
    </w:rPr>
  </w:style>
  <w:style w:type="table" w:customStyle="1" w:styleId="TableNormal">
    <w:name w:val="Table Normal"/>
    <w:rsid w:val="00444C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rsid w:val="00DB34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rebuchet MS" w:eastAsia="Arial Unicode MS" w:hAnsi="Arial Unicode MS" w:cs="Arial Unicode MS"/>
      <w:color w:val="000000"/>
      <w:u w:color="000000"/>
      <w:bdr w:val="nil"/>
      <w:lang w:eastAsia="fr-FR"/>
    </w:rPr>
  </w:style>
  <w:style w:type="character" w:customStyle="1" w:styleId="Hyperlink0">
    <w:name w:val="Hyperlink.0"/>
    <w:basedOn w:val="Lienhypertexte"/>
    <w:rsid w:val="00DB3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benoit-mar.catala@ac-lyon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rgret.stumpfoggger@conservatoire-lyon.fr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mailto:margret.stumpfogger@conservatoire-lyon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ivalette\AppData\Local\Temp\margret.stumpfogger@conservatoire-lyon.f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mailto:florence.mewton@ac-lyon.fr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hyperlink" Target="mailto:marc.flandre@ac-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00B66-52C0-46BB-AA81-71E23826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2883</Words>
  <Characters>15859</Characters>
  <Application>Microsoft Office Word</Application>
  <DocSecurity>0</DocSecurity>
  <Lines>132</Lines>
  <Paragraphs>37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Identification de l’école et du projet</vt:lpstr>
      <vt:lpstr>Fiche technique</vt:lpstr>
    </vt:vector>
  </TitlesOfParts>
  <Company>ACADEMIE DE LYON</Company>
  <LinksUpToDate>false</LinksUpToDate>
  <CharactersWithSpaces>18705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ivalette</dc:creator>
  <cp:keywords/>
  <dc:description/>
  <cp:lastModifiedBy>BADONNEL Catherine</cp:lastModifiedBy>
  <cp:revision>47</cp:revision>
  <cp:lastPrinted>2017-12-18T15:42:00Z</cp:lastPrinted>
  <dcterms:created xsi:type="dcterms:W3CDTF">2022-02-14T15:04:00Z</dcterms:created>
  <dcterms:modified xsi:type="dcterms:W3CDTF">2022-03-30T11:34:00Z</dcterms:modified>
</cp:coreProperties>
</file>